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F10" w:rsidRDefault="00C16F10">
      <w:pPr>
        <w:pStyle w:val="ConsPlusTitlePage"/>
      </w:pPr>
      <w:r>
        <w:t xml:space="preserve">Документ предоставлен </w:t>
      </w:r>
      <w:hyperlink r:id="rId4" w:history="1">
        <w:r>
          <w:rPr>
            <w:color w:val="0000FF"/>
          </w:rPr>
          <w:t>КонсультантПлюс</w:t>
        </w:r>
      </w:hyperlink>
      <w:r>
        <w:br/>
      </w:r>
    </w:p>
    <w:p w:rsidR="00C16F10" w:rsidRDefault="00C16F1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16F10">
        <w:tc>
          <w:tcPr>
            <w:tcW w:w="4677" w:type="dxa"/>
            <w:tcBorders>
              <w:top w:val="nil"/>
              <w:left w:val="nil"/>
              <w:bottom w:val="nil"/>
              <w:right w:val="nil"/>
            </w:tcBorders>
          </w:tcPr>
          <w:p w:rsidR="00C16F10" w:rsidRDefault="00C16F10">
            <w:pPr>
              <w:pStyle w:val="ConsPlusNormal"/>
              <w:outlineLvl w:val="0"/>
            </w:pPr>
            <w:r>
              <w:t>18 июня 2014 года</w:t>
            </w:r>
          </w:p>
        </w:tc>
        <w:tc>
          <w:tcPr>
            <w:tcW w:w="4677" w:type="dxa"/>
            <w:tcBorders>
              <w:top w:val="nil"/>
              <w:left w:val="nil"/>
              <w:bottom w:val="nil"/>
              <w:right w:val="nil"/>
            </w:tcBorders>
          </w:tcPr>
          <w:p w:rsidR="00C16F10" w:rsidRDefault="00C16F10">
            <w:pPr>
              <w:pStyle w:val="ConsPlusNormal"/>
              <w:jc w:val="right"/>
              <w:outlineLvl w:val="0"/>
            </w:pPr>
            <w:r>
              <w:t>N 42-ЗКО</w:t>
            </w:r>
          </w:p>
        </w:tc>
      </w:tr>
    </w:tbl>
    <w:p w:rsidR="00C16F10" w:rsidRDefault="00C16F10">
      <w:pPr>
        <w:pStyle w:val="ConsPlusNormal"/>
        <w:pBdr>
          <w:top w:val="single" w:sz="6" w:space="0" w:color="auto"/>
        </w:pBdr>
        <w:spacing w:before="100" w:after="100"/>
        <w:jc w:val="both"/>
        <w:rPr>
          <w:sz w:val="2"/>
          <w:szCs w:val="2"/>
        </w:rPr>
      </w:pPr>
    </w:p>
    <w:p w:rsidR="00C16F10" w:rsidRDefault="00C16F10">
      <w:pPr>
        <w:pStyle w:val="ConsPlusNormal"/>
      </w:pPr>
    </w:p>
    <w:p w:rsidR="00C16F10" w:rsidRDefault="00C16F10">
      <w:pPr>
        <w:pStyle w:val="ConsPlusTitle"/>
        <w:jc w:val="center"/>
      </w:pPr>
      <w:r>
        <w:t>КУРСКАЯ ОБЛАСТЬ</w:t>
      </w:r>
    </w:p>
    <w:p w:rsidR="00C16F10" w:rsidRDefault="00C16F10">
      <w:pPr>
        <w:pStyle w:val="ConsPlusTitle"/>
        <w:jc w:val="center"/>
      </w:pPr>
    </w:p>
    <w:p w:rsidR="00C16F10" w:rsidRDefault="00C16F10">
      <w:pPr>
        <w:pStyle w:val="ConsPlusTitle"/>
        <w:jc w:val="center"/>
      </w:pPr>
      <w:r>
        <w:t>ЗАКОН</w:t>
      </w:r>
    </w:p>
    <w:p w:rsidR="00C16F10" w:rsidRDefault="00C16F10">
      <w:pPr>
        <w:pStyle w:val="ConsPlusTitle"/>
        <w:jc w:val="center"/>
      </w:pPr>
    </w:p>
    <w:p w:rsidR="00C16F10" w:rsidRDefault="00C16F10">
      <w:pPr>
        <w:pStyle w:val="ConsPlusTitle"/>
        <w:jc w:val="center"/>
      </w:pPr>
      <w:r>
        <w:t>О ГОСУДАРСТВЕННОЙ ГРАЖДАНСКОЙ СЛУЖБЕ КУРСКОЙ ОБЛАСТИ</w:t>
      </w:r>
    </w:p>
    <w:p w:rsidR="00C16F10" w:rsidRDefault="00C16F10">
      <w:pPr>
        <w:pStyle w:val="ConsPlusNormal"/>
        <w:ind w:firstLine="540"/>
        <w:jc w:val="both"/>
      </w:pPr>
    </w:p>
    <w:p w:rsidR="00C16F10" w:rsidRDefault="00C16F10">
      <w:pPr>
        <w:pStyle w:val="ConsPlusNormal"/>
        <w:jc w:val="right"/>
      </w:pPr>
      <w:r>
        <w:t>Принят</w:t>
      </w:r>
    </w:p>
    <w:p w:rsidR="00C16F10" w:rsidRDefault="00C16F10">
      <w:pPr>
        <w:pStyle w:val="ConsPlusNormal"/>
        <w:jc w:val="right"/>
      </w:pPr>
      <w:r>
        <w:t>Курской областной Думой</w:t>
      </w:r>
    </w:p>
    <w:p w:rsidR="00C16F10" w:rsidRDefault="00C16F10">
      <w:pPr>
        <w:pStyle w:val="ConsPlusNormal"/>
        <w:jc w:val="right"/>
      </w:pPr>
      <w:r>
        <w:t>9 июня 2014 года</w:t>
      </w:r>
    </w:p>
    <w:p w:rsidR="00C16F10" w:rsidRDefault="00C16F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6F10">
        <w:trPr>
          <w:jc w:val="center"/>
        </w:trPr>
        <w:tc>
          <w:tcPr>
            <w:tcW w:w="9294" w:type="dxa"/>
            <w:tcBorders>
              <w:top w:val="nil"/>
              <w:left w:val="single" w:sz="24" w:space="0" w:color="CED3F1"/>
              <w:bottom w:val="nil"/>
              <w:right w:val="single" w:sz="24" w:space="0" w:color="F4F3F8"/>
            </w:tcBorders>
            <w:shd w:val="clear" w:color="auto" w:fill="F4F3F8"/>
          </w:tcPr>
          <w:p w:rsidR="00C16F10" w:rsidRDefault="00C16F10">
            <w:pPr>
              <w:pStyle w:val="ConsPlusNormal"/>
              <w:jc w:val="center"/>
            </w:pPr>
            <w:r>
              <w:rPr>
                <w:color w:val="392C69"/>
              </w:rPr>
              <w:t>Список изменяющих документов</w:t>
            </w:r>
          </w:p>
          <w:p w:rsidR="00C16F10" w:rsidRDefault="00C16F10">
            <w:pPr>
              <w:pStyle w:val="ConsPlusNormal"/>
              <w:jc w:val="center"/>
            </w:pPr>
            <w:r>
              <w:rPr>
                <w:color w:val="392C69"/>
              </w:rPr>
              <w:t>(в ред. Законов Курской области</w:t>
            </w:r>
          </w:p>
          <w:p w:rsidR="00C16F10" w:rsidRDefault="00C16F10">
            <w:pPr>
              <w:pStyle w:val="ConsPlusNormal"/>
              <w:jc w:val="center"/>
            </w:pPr>
            <w:r>
              <w:rPr>
                <w:color w:val="392C69"/>
              </w:rPr>
              <w:t xml:space="preserve">от 29.04.2015 </w:t>
            </w:r>
            <w:hyperlink r:id="rId5" w:history="1">
              <w:r>
                <w:rPr>
                  <w:color w:val="0000FF"/>
                </w:rPr>
                <w:t>N 40-ЗКО</w:t>
              </w:r>
            </w:hyperlink>
            <w:r>
              <w:rPr>
                <w:color w:val="392C69"/>
              </w:rPr>
              <w:t xml:space="preserve">, от 02.12.2016 </w:t>
            </w:r>
            <w:hyperlink r:id="rId6" w:history="1">
              <w:r>
                <w:rPr>
                  <w:color w:val="0000FF"/>
                </w:rPr>
                <w:t>N 88-ЗКО</w:t>
              </w:r>
            </w:hyperlink>
            <w:r>
              <w:rPr>
                <w:color w:val="392C69"/>
              </w:rPr>
              <w:t xml:space="preserve">, от 15.05.2017 </w:t>
            </w:r>
            <w:hyperlink r:id="rId7" w:history="1">
              <w:r>
                <w:rPr>
                  <w:color w:val="0000FF"/>
                </w:rPr>
                <w:t>N 17-ЗКО</w:t>
              </w:r>
            </w:hyperlink>
            <w:r>
              <w:rPr>
                <w:color w:val="392C69"/>
              </w:rPr>
              <w:t>,</w:t>
            </w:r>
          </w:p>
          <w:p w:rsidR="00C16F10" w:rsidRDefault="00C16F10">
            <w:pPr>
              <w:pStyle w:val="ConsPlusNormal"/>
              <w:jc w:val="center"/>
            </w:pPr>
            <w:r>
              <w:rPr>
                <w:color w:val="392C69"/>
              </w:rPr>
              <w:t xml:space="preserve">от 03.11.2017 </w:t>
            </w:r>
            <w:hyperlink r:id="rId8" w:history="1">
              <w:r>
                <w:rPr>
                  <w:color w:val="0000FF"/>
                </w:rPr>
                <w:t>N 75-ЗКО</w:t>
              </w:r>
            </w:hyperlink>
            <w:r>
              <w:rPr>
                <w:color w:val="392C69"/>
              </w:rPr>
              <w:t xml:space="preserve">, от 12.12.2017 </w:t>
            </w:r>
            <w:hyperlink r:id="rId9" w:history="1">
              <w:r>
                <w:rPr>
                  <w:color w:val="0000FF"/>
                </w:rPr>
                <w:t>N 100-ЗКО</w:t>
              </w:r>
            </w:hyperlink>
            <w:r>
              <w:rPr>
                <w:color w:val="392C69"/>
              </w:rPr>
              <w:t xml:space="preserve">, от 28.05.2018 </w:t>
            </w:r>
            <w:hyperlink r:id="rId10" w:history="1">
              <w:r>
                <w:rPr>
                  <w:color w:val="0000FF"/>
                </w:rPr>
                <w:t>N 25-ЗКО</w:t>
              </w:r>
            </w:hyperlink>
            <w:r>
              <w:rPr>
                <w:color w:val="392C69"/>
              </w:rPr>
              <w:t>,</w:t>
            </w:r>
          </w:p>
          <w:p w:rsidR="00C16F10" w:rsidRDefault="00C16F10">
            <w:pPr>
              <w:pStyle w:val="ConsPlusNormal"/>
              <w:jc w:val="center"/>
            </w:pPr>
            <w:r>
              <w:rPr>
                <w:color w:val="392C69"/>
              </w:rPr>
              <w:t xml:space="preserve">от 07.12.2018 </w:t>
            </w:r>
            <w:hyperlink r:id="rId11" w:history="1">
              <w:r>
                <w:rPr>
                  <w:color w:val="0000FF"/>
                </w:rPr>
                <w:t>N 90-ЗКО</w:t>
              </w:r>
            </w:hyperlink>
            <w:r>
              <w:rPr>
                <w:color w:val="392C69"/>
              </w:rPr>
              <w:t xml:space="preserve">, от 18.02.2020 </w:t>
            </w:r>
            <w:hyperlink r:id="rId12" w:history="1">
              <w:r>
                <w:rPr>
                  <w:color w:val="0000FF"/>
                </w:rPr>
                <w:t>N 2-ЗКО</w:t>
              </w:r>
            </w:hyperlink>
            <w:r>
              <w:rPr>
                <w:color w:val="392C69"/>
              </w:rPr>
              <w:t xml:space="preserve">, от 14.12.2020 </w:t>
            </w:r>
            <w:hyperlink r:id="rId13" w:history="1">
              <w:r>
                <w:rPr>
                  <w:color w:val="0000FF"/>
                </w:rPr>
                <w:t>N 108-ЗКО</w:t>
              </w:r>
            </w:hyperlink>
            <w:r>
              <w:rPr>
                <w:color w:val="392C69"/>
              </w:rPr>
              <w:t>)</w:t>
            </w:r>
          </w:p>
        </w:tc>
      </w:tr>
    </w:tbl>
    <w:p w:rsidR="00C16F10" w:rsidRDefault="00C16F10">
      <w:pPr>
        <w:pStyle w:val="ConsPlusNormal"/>
        <w:jc w:val="center"/>
      </w:pPr>
    </w:p>
    <w:p w:rsidR="00C16F10" w:rsidRDefault="00C16F10">
      <w:pPr>
        <w:pStyle w:val="ConsPlusNormal"/>
        <w:ind w:firstLine="540"/>
        <w:jc w:val="both"/>
      </w:pPr>
      <w:r>
        <w:t>Настоящим Законом в соответствии с федеральным законодательством осуществляется регулирование отношений, связанных с государственной гражданской службой Курской области.</w:t>
      </w:r>
    </w:p>
    <w:p w:rsidR="00C16F10" w:rsidRDefault="00C16F10">
      <w:pPr>
        <w:pStyle w:val="ConsPlusNormal"/>
        <w:ind w:firstLine="540"/>
        <w:jc w:val="both"/>
      </w:pPr>
    </w:p>
    <w:p w:rsidR="00C16F10" w:rsidRDefault="00C16F10">
      <w:pPr>
        <w:pStyle w:val="ConsPlusTitle"/>
        <w:ind w:firstLine="540"/>
        <w:jc w:val="both"/>
        <w:outlineLvl w:val="1"/>
      </w:pPr>
      <w:r>
        <w:t>Статья 1. Государственная гражданская служба Курской области</w:t>
      </w:r>
    </w:p>
    <w:p w:rsidR="00C16F10" w:rsidRDefault="00C16F10">
      <w:pPr>
        <w:pStyle w:val="ConsPlusNormal"/>
        <w:ind w:firstLine="540"/>
        <w:jc w:val="both"/>
      </w:pPr>
    </w:p>
    <w:p w:rsidR="00C16F10" w:rsidRDefault="00C16F10">
      <w:pPr>
        <w:pStyle w:val="ConsPlusNormal"/>
        <w:ind w:firstLine="540"/>
        <w:jc w:val="both"/>
      </w:pPr>
      <w:r>
        <w:t xml:space="preserve">В соответствии с Федеральным </w:t>
      </w:r>
      <w:hyperlink r:id="rId14" w:history="1">
        <w:r>
          <w:rPr>
            <w:color w:val="0000FF"/>
          </w:rPr>
          <w:t>законом</w:t>
        </w:r>
      </w:hyperlink>
      <w:r>
        <w:t xml:space="preserve"> "О системе государственной службы Российской Федерации" государственная гражданская служба Курской области - профессиональная служебная деятельность граждан Российской Федерации на должностях государственной гражданской службы Курской области по обеспечению исполнения полномочий Курской области, а также полномочий государственных органов Курской области и лиц, замещающих государственные должности Курской области.</w:t>
      </w:r>
    </w:p>
    <w:p w:rsidR="00C16F10" w:rsidRDefault="00C16F10">
      <w:pPr>
        <w:pStyle w:val="ConsPlusNormal"/>
        <w:ind w:firstLine="540"/>
        <w:jc w:val="both"/>
      </w:pPr>
    </w:p>
    <w:p w:rsidR="00C16F10" w:rsidRDefault="00C16F10">
      <w:pPr>
        <w:pStyle w:val="ConsPlusTitle"/>
        <w:ind w:firstLine="540"/>
        <w:jc w:val="both"/>
        <w:outlineLvl w:val="1"/>
      </w:pPr>
      <w:r>
        <w:t>Статья 2. Должности государственной гражданской службы Курской области</w:t>
      </w:r>
    </w:p>
    <w:p w:rsidR="00C16F10" w:rsidRDefault="00C16F10">
      <w:pPr>
        <w:pStyle w:val="ConsPlusNormal"/>
        <w:ind w:firstLine="540"/>
        <w:jc w:val="both"/>
      </w:pPr>
    </w:p>
    <w:p w:rsidR="00C16F10" w:rsidRDefault="00C16F10">
      <w:pPr>
        <w:pStyle w:val="ConsPlusNormal"/>
        <w:ind w:firstLine="540"/>
        <w:jc w:val="both"/>
      </w:pPr>
      <w:r>
        <w:t xml:space="preserve">Должности государственной гражданской службы Курской области учреждаются нормативными правовыми актами Губернатора Курской области с учетом положений Федерального </w:t>
      </w:r>
      <w:hyperlink r:id="rId15" w:history="1">
        <w:r>
          <w:rPr>
            <w:color w:val="0000FF"/>
          </w:rPr>
          <w:t>закона</w:t>
        </w:r>
      </w:hyperlink>
      <w:r>
        <w:t xml:space="preserve">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в целях обеспечения исполнения полномочий государственных органов Курской области либо лиц, замещающих государственные должности Курской области.</w:t>
      </w:r>
    </w:p>
    <w:p w:rsidR="00C16F10" w:rsidRDefault="00C16F10">
      <w:pPr>
        <w:pStyle w:val="ConsPlusNormal"/>
        <w:jc w:val="both"/>
      </w:pPr>
      <w:r>
        <w:t xml:space="preserve">(в ред. </w:t>
      </w:r>
      <w:hyperlink r:id="rId16" w:history="1">
        <w:r>
          <w:rPr>
            <w:color w:val="0000FF"/>
          </w:rPr>
          <w:t>Закона</w:t>
        </w:r>
      </w:hyperlink>
      <w:r>
        <w:t xml:space="preserve"> Курской области от 12.12.2017 N 100-ЗКО)</w:t>
      </w:r>
    </w:p>
    <w:p w:rsidR="00C16F10" w:rsidRDefault="00C16F10">
      <w:pPr>
        <w:pStyle w:val="ConsPlusNormal"/>
        <w:ind w:firstLine="540"/>
        <w:jc w:val="both"/>
      </w:pPr>
    </w:p>
    <w:p w:rsidR="00C16F10" w:rsidRDefault="00C16F10">
      <w:pPr>
        <w:pStyle w:val="ConsPlusTitle"/>
        <w:ind w:firstLine="540"/>
        <w:jc w:val="both"/>
        <w:outlineLvl w:val="1"/>
      </w:pPr>
      <w:r>
        <w:t>Статья 3. Реестр должностей государственной гражданской службы Курской области</w:t>
      </w:r>
    </w:p>
    <w:p w:rsidR="00C16F10" w:rsidRDefault="00C16F10">
      <w:pPr>
        <w:pStyle w:val="ConsPlusNormal"/>
        <w:ind w:firstLine="540"/>
        <w:jc w:val="both"/>
      </w:pPr>
    </w:p>
    <w:p w:rsidR="00C16F10" w:rsidRDefault="00C16F10">
      <w:pPr>
        <w:pStyle w:val="ConsPlusNormal"/>
        <w:ind w:firstLine="540"/>
        <w:jc w:val="both"/>
      </w:pPr>
      <w:hyperlink r:id="rId17" w:history="1">
        <w:r>
          <w:rPr>
            <w:color w:val="0000FF"/>
          </w:rPr>
          <w:t>Реестр</w:t>
        </w:r>
      </w:hyperlink>
      <w:r>
        <w:t xml:space="preserve"> должностей государственной гражданской службы Курской области утверждается нормативным правовым актом Губернатора Курской области.</w:t>
      </w:r>
    </w:p>
    <w:p w:rsidR="00C16F10" w:rsidRDefault="00C16F10">
      <w:pPr>
        <w:pStyle w:val="ConsPlusNormal"/>
        <w:ind w:firstLine="540"/>
        <w:jc w:val="both"/>
      </w:pPr>
    </w:p>
    <w:p w:rsidR="00C16F10" w:rsidRDefault="00C16F10">
      <w:pPr>
        <w:pStyle w:val="ConsPlusTitle"/>
        <w:ind w:firstLine="540"/>
        <w:jc w:val="both"/>
        <w:outlineLvl w:val="1"/>
      </w:pPr>
      <w:r>
        <w:t>Статья 4. Квалификационные требования к стажу государственной гражданской службы или работы по специальности, направлению подготовки, который необходим для замещения должностей государственной гражданской службы Курской области</w:t>
      </w:r>
    </w:p>
    <w:p w:rsidR="00C16F10" w:rsidRDefault="00C16F10">
      <w:pPr>
        <w:pStyle w:val="ConsPlusNormal"/>
        <w:ind w:firstLine="540"/>
        <w:jc w:val="both"/>
      </w:pPr>
      <w:r>
        <w:t xml:space="preserve">(в ред. </w:t>
      </w:r>
      <w:hyperlink r:id="rId18" w:history="1">
        <w:r>
          <w:rPr>
            <w:color w:val="0000FF"/>
          </w:rPr>
          <w:t>Закона</w:t>
        </w:r>
      </w:hyperlink>
      <w:r>
        <w:t xml:space="preserve"> Курской области от 12.12.2017 N 100-ЗКО)</w:t>
      </w:r>
    </w:p>
    <w:p w:rsidR="00C16F10" w:rsidRDefault="00C16F10">
      <w:pPr>
        <w:pStyle w:val="ConsPlusNormal"/>
      </w:pPr>
    </w:p>
    <w:p w:rsidR="00C16F10" w:rsidRDefault="00C16F10">
      <w:pPr>
        <w:pStyle w:val="ConsPlusNormal"/>
        <w:ind w:firstLine="540"/>
        <w:jc w:val="both"/>
      </w:pPr>
      <w:r>
        <w:t>Квалификационные требования к стажу государственной гражданской службы или работы по специальности, направлению подготовки, который необходим для замещения должностей государственной гражданской службы Курской области:</w:t>
      </w:r>
    </w:p>
    <w:p w:rsidR="00C16F10" w:rsidRDefault="00C16F10">
      <w:pPr>
        <w:pStyle w:val="ConsPlusNormal"/>
        <w:spacing w:before="220"/>
        <w:ind w:firstLine="540"/>
        <w:jc w:val="both"/>
      </w:pPr>
      <w:r>
        <w:t>1) высшей группы должностей государственной гражданской службы Курской области - наличие не менее четырех лет стажа государственной гражданской службы или стажа работы по специальности, направлению подготовки;</w:t>
      </w:r>
    </w:p>
    <w:p w:rsidR="00C16F10" w:rsidRDefault="00C16F10">
      <w:pPr>
        <w:pStyle w:val="ConsPlusNormal"/>
        <w:spacing w:before="220"/>
        <w:ind w:firstLine="540"/>
        <w:jc w:val="both"/>
      </w:pPr>
      <w:r>
        <w:t>2) главной группы должностей государственной гражданской службы Курской области - наличие не менее двух лет стажа государственной гражданской службы или стажа работы по специальности, направлению подготовки; для лиц, имеющих дипломы специалиста или магистра с отличием, в течение трех лет со дня выдачи диплома - не менее одного года стажа государственной гражданской службы или стажа работы по специальности, направлению подготовки;</w:t>
      </w:r>
    </w:p>
    <w:p w:rsidR="00C16F10" w:rsidRDefault="00C16F10">
      <w:pPr>
        <w:pStyle w:val="ConsPlusNormal"/>
        <w:spacing w:before="220"/>
        <w:ind w:firstLine="540"/>
        <w:jc w:val="both"/>
      </w:pPr>
      <w:r>
        <w:t>3) ведущей, старшей и младшей групп должностей государственной гражданской службы Курской области - без предъявления требований к стажу государственной гражданской службы или стажу работы по специальности, направлению подготовки.</w:t>
      </w:r>
    </w:p>
    <w:p w:rsidR="00C16F10" w:rsidRDefault="00C16F10">
      <w:pPr>
        <w:pStyle w:val="ConsPlusNormal"/>
        <w:ind w:firstLine="540"/>
        <w:jc w:val="both"/>
      </w:pPr>
    </w:p>
    <w:p w:rsidR="00C16F10" w:rsidRDefault="00C16F10">
      <w:pPr>
        <w:pStyle w:val="ConsPlusTitle"/>
        <w:ind w:firstLine="540"/>
        <w:jc w:val="both"/>
        <w:outlineLvl w:val="1"/>
      </w:pPr>
      <w:r>
        <w:t>Статья 5. Порядок присвоения и сохранения классных чинов государственной гражданской службы Курской области, соответствие классных чинов государственной гражданской службы Курской области должностям государственной гражданской службы Курской области</w:t>
      </w:r>
    </w:p>
    <w:p w:rsidR="00C16F10" w:rsidRDefault="00C16F10">
      <w:pPr>
        <w:pStyle w:val="ConsPlusNormal"/>
        <w:jc w:val="both"/>
      </w:pPr>
      <w:r>
        <w:t xml:space="preserve">(в ред. </w:t>
      </w:r>
      <w:hyperlink r:id="rId19" w:history="1">
        <w:r>
          <w:rPr>
            <w:color w:val="0000FF"/>
          </w:rPr>
          <w:t>Закона</w:t>
        </w:r>
      </w:hyperlink>
      <w:r>
        <w:t xml:space="preserve"> Курской области от 18.02.2020 N 2-ЗКО)</w:t>
      </w:r>
    </w:p>
    <w:p w:rsidR="00C16F10" w:rsidRDefault="00C16F10">
      <w:pPr>
        <w:pStyle w:val="ConsPlusNormal"/>
        <w:ind w:firstLine="540"/>
        <w:jc w:val="both"/>
      </w:pPr>
    </w:p>
    <w:p w:rsidR="00C16F10" w:rsidRDefault="00C16F10">
      <w:pPr>
        <w:pStyle w:val="ConsPlusNormal"/>
        <w:ind w:firstLine="540"/>
        <w:jc w:val="both"/>
      </w:pPr>
      <w:r>
        <w:t>1. Классные чины государственной гражданской службы Курской области присваиваются гражданским служащим Курской области персонально, с соблюдением последовательности, в соответствии с замещаемой должностью государственной гражданской службы Курской области, а также с учетом профессионального уровня, продолжительности государственной гражданской службы Курской области в предыдущем классном чине и в замещаемой должности государственной гражданской службы Курской области.</w:t>
      </w:r>
    </w:p>
    <w:p w:rsidR="00C16F10" w:rsidRDefault="00C16F10">
      <w:pPr>
        <w:pStyle w:val="ConsPlusNormal"/>
        <w:jc w:val="both"/>
      </w:pPr>
      <w:r>
        <w:t xml:space="preserve">(в ред. </w:t>
      </w:r>
      <w:hyperlink r:id="rId20" w:history="1">
        <w:r>
          <w:rPr>
            <w:color w:val="0000FF"/>
          </w:rPr>
          <w:t>Закона</w:t>
        </w:r>
      </w:hyperlink>
      <w:r>
        <w:t xml:space="preserve"> Курской области от 18.02.2020 N 2-ЗКО)</w:t>
      </w:r>
    </w:p>
    <w:p w:rsidR="00C16F10" w:rsidRDefault="00C16F10">
      <w:pPr>
        <w:pStyle w:val="ConsPlusNormal"/>
        <w:spacing w:before="220"/>
        <w:ind w:firstLine="540"/>
        <w:jc w:val="both"/>
      </w:pPr>
      <w:r>
        <w:t>1.1. Соответствие классных чинов государственной гражданской службы Курской области должностям государственной гражданской службы Курской области устанавливается согласно приложению к настоящему Закону.</w:t>
      </w:r>
    </w:p>
    <w:p w:rsidR="00C16F10" w:rsidRDefault="00C16F10">
      <w:pPr>
        <w:pStyle w:val="ConsPlusNormal"/>
        <w:jc w:val="both"/>
      </w:pPr>
      <w:r>
        <w:t xml:space="preserve">(часть 1.1 введена </w:t>
      </w:r>
      <w:hyperlink r:id="rId21" w:history="1">
        <w:r>
          <w:rPr>
            <w:color w:val="0000FF"/>
          </w:rPr>
          <w:t>Законом</w:t>
        </w:r>
      </w:hyperlink>
      <w:r>
        <w:t xml:space="preserve"> Курской области от 18.02.2020 N 2-ЗКО)</w:t>
      </w:r>
    </w:p>
    <w:p w:rsidR="00C16F10" w:rsidRDefault="00C16F10">
      <w:pPr>
        <w:pStyle w:val="ConsPlusNormal"/>
        <w:spacing w:before="220"/>
        <w:ind w:firstLine="540"/>
        <w:jc w:val="both"/>
      </w:pPr>
      <w:r>
        <w:t xml:space="preserve">2. - 6. Утратили силу. - </w:t>
      </w:r>
      <w:hyperlink r:id="rId22" w:history="1">
        <w:r>
          <w:rPr>
            <w:color w:val="0000FF"/>
          </w:rPr>
          <w:t>Закон</w:t>
        </w:r>
      </w:hyperlink>
      <w:r>
        <w:t xml:space="preserve"> Курской области от 18.02.2020 N 2-ЗКО.</w:t>
      </w:r>
    </w:p>
    <w:p w:rsidR="00C16F10" w:rsidRDefault="00C16F10">
      <w:pPr>
        <w:pStyle w:val="ConsPlusNormal"/>
        <w:spacing w:before="220"/>
        <w:ind w:firstLine="540"/>
        <w:jc w:val="both"/>
      </w:pPr>
      <w:r>
        <w:t>7. Классные чины государственной гражданской службы Курской области - действительный государственный советник Курской области 1-го, 2-го или 3-го класса и государственный советник Курской области 1-го, 2-го или 3-го класса для лиц, замещающих должности государственной гражданской службы Курской области в исполнительных органах государственной власти Курской области, присваиваются Губернатором Курской области. В иных государственных органах Курской области указанные классные чины государственной гражданской службы Курской области присваиваются представителем нанимателя.</w:t>
      </w:r>
    </w:p>
    <w:p w:rsidR="00C16F10" w:rsidRDefault="00C16F10">
      <w:pPr>
        <w:pStyle w:val="ConsPlusNormal"/>
        <w:spacing w:before="220"/>
        <w:ind w:firstLine="540"/>
        <w:jc w:val="both"/>
      </w:pPr>
      <w:r>
        <w:t>8. Классные чины государственной гражданской службы Курской области - советник государственной гражданской службы Курской области 1-го, 2-го или 3-го класса, референт государственной гражданской службы Курской области 1-го, 2-го или 3-го класса, секретарь государственной гражданской службы Курской области 1-го, 2-го или 3-го класса - присваиваются представителем нанимателя.</w:t>
      </w:r>
    </w:p>
    <w:p w:rsidR="00C16F10" w:rsidRDefault="00C16F10">
      <w:pPr>
        <w:pStyle w:val="ConsPlusNormal"/>
        <w:jc w:val="both"/>
      </w:pPr>
      <w:r>
        <w:t xml:space="preserve">(часть 8 в ред. </w:t>
      </w:r>
      <w:hyperlink r:id="rId23" w:history="1">
        <w:r>
          <w:rPr>
            <w:color w:val="0000FF"/>
          </w:rPr>
          <w:t>Закона</w:t>
        </w:r>
      </w:hyperlink>
      <w:r>
        <w:t xml:space="preserve"> Курской области от 18.02.2020 N 2-ЗКО)</w:t>
      </w:r>
    </w:p>
    <w:p w:rsidR="00C16F10" w:rsidRDefault="00C16F10">
      <w:pPr>
        <w:pStyle w:val="ConsPlusNormal"/>
        <w:spacing w:before="220"/>
        <w:ind w:firstLine="540"/>
        <w:jc w:val="both"/>
      </w:pPr>
      <w:r>
        <w:t xml:space="preserve">9. Классный чин государственной гражданской службы Курской области (далее - классный </w:t>
      </w:r>
      <w:r>
        <w:lastRenderedPageBreak/>
        <w:t>чин) может быть первым или очередным.</w:t>
      </w:r>
    </w:p>
    <w:p w:rsidR="00C16F10" w:rsidRDefault="00C16F10">
      <w:pPr>
        <w:pStyle w:val="ConsPlusNormal"/>
        <w:spacing w:before="220"/>
        <w:ind w:firstLine="540"/>
        <w:jc w:val="both"/>
      </w:pPr>
      <w:bookmarkStart w:id="0" w:name="P54"/>
      <w:bookmarkEnd w:id="0"/>
      <w:r>
        <w:t>10. Первыми классными чинами (в зависимости от группы должностей государственной гражданской службы Курской области, к которой относится должность государственной гражданской службы Курской области, замещаемая гражданским служащим Курской области) являются:</w:t>
      </w:r>
    </w:p>
    <w:p w:rsidR="00C16F10" w:rsidRDefault="00C16F10">
      <w:pPr>
        <w:pStyle w:val="ConsPlusNormal"/>
        <w:spacing w:before="220"/>
        <w:ind w:firstLine="540"/>
        <w:jc w:val="both"/>
      </w:pPr>
      <w:r>
        <w:t>1) для младшей группы должностей государственной гражданской службы Курской области - секретарь государственной гражданской службы Курской области 3-го класса;</w:t>
      </w:r>
    </w:p>
    <w:p w:rsidR="00C16F10" w:rsidRDefault="00C16F10">
      <w:pPr>
        <w:pStyle w:val="ConsPlusNormal"/>
        <w:spacing w:before="220"/>
        <w:ind w:firstLine="540"/>
        <w:jc w:val="both"/>
      </w:pPr>
      <w:r>
        <w:t>2) для старшей группы должностей государственной гражданской службы Курской области - референт государственной гражданской службы Курской области 3-го класса;</w:t>
      </w:r>
    </w:p>
    <w:p w:rsidR="00C16F10" w:rsidRDefault="00C16F10">
      <w:pPr>
        <w:pStyle w:val="ConsPlusNormal"/>
        <w:spacing w:before="220"/>
        <w:ind w:firstLine="540"/>
        <w:jc w:val="both"/>
      </w:pPr>
      <w:r>
        <w:t>3) для ведущей группы должностей государственной гражданской службы Курской области - советник государственной гражданской службы Курской области 3-го класса;</w:t>
      </w:r>
    </w:p>
    <w:p w:rsidR="00C16F10" w:rsidRDefault="00C16F10">
      <w:pPr>
        <w:pStyle w:val="ConsPlusNormal"/>
        <w:spacing w:before="220"/>
        <w:ind w:firstLine="540"/>
        <w:jc w:val="both"/>
      </w:pPr>
      <w:r>
        <w:t>4) для главной группы должностей государственной гражданской службы Курской области - государственный советник Курской области 3-го класса;</w:t>
      </w:r>
    </w:p>
    <w:p w:rsidR="00C16F10" w:rsidRDefault="00C16F10">
      <w:pPr>
        <w:pStyle w:val="ConsPlusNormal"/>
        <w:spacing w:before="220"/>
        <w:ind w:firstLine="540"/>
        <w:jc w:val="both"/>
      </w:pPr>
      <w:r>
        <w:t>5) для высшей группы должностей государственной гражданской службы Курской области - действительный государственный советник Курской области 3-го класса.</w:t>
      </w:r>
    </w:p>
    <w:p w:rsidR="00C16F10" w:rsidRDefault="00C16F10">
      <w:pPr>
        <w:pStyle w:val="ConsPlusNormal"/>
        <w:spacing w:before="220"/>
        <w:ind w:firstLine="540"/>
        <w:jc w:val="both"/>
      </w:pPr>
      <w:r>
        <w:t xml:space="preserve">11. Первый классный чин присваивается гражданскому служащему Курской области, не имеющему классного чина и замещающему должность государственной гражданской службы Курской области, по которой производится присвоение классных чинов. При этом в соответствии с </w:t>
      </w:r>
      <w:hyperlink w:anchor="P86" w:history="1">
        <w:r>
          <w:rPr>
            <w:color w:val="0000FF"/>
          </w:rPr>
          <w:t>частью 24</w:t>
        </w:r>
      </w:hyperlink>
      <w:r>
        <w:t xml:space="preserve"> настоящей статьи учитываются классный чин федеральной государственной гражданской службы, воинское или специальное звание, классный чин юстиции, классный чин прокурорского работника, присвоенные гражданскому служащему Курской области на прежнем месте государственной службы Российской Федерации.</w:t>
      </w:r>
    </w:p>
    <w:p w:rsidR="00C16F10" w:rsidRDefault="00C16F10">
      <w:pPr>
        <w:pStyle w:val="ConsPlusNormal"/>
        <w:spacing w:before="220"/>
        <w:ind w:firstLine="540"/>
        <w:jc w:val="both"/>
      </w:pPr>
      <w:r>
        <w:t>12. Первый классный чин присваивается гражданскому служащему Курской области после успешного завершения испытания, а если испытание не устанавливалось, то не ранее чем через три месяца после назначения гражданского служащего Курской области на должность государственной гражданской службы Курской области.</w:t>
      </w:r>
    </w:p>
    <w:p w:rsidR="00C16F10" w:rsidRDefault="00C16F10">
      <w:pPr>
        <w:pStyle w:val="ConsPlusNormal"/>
        <w:spacing w:before="220"/>
        <w:ind w:firstLine="540"/>
        <w:jc w:val="both"/>
      </w:pPr>
      <w:r>
        <w:t>13. Очередной классный чин присваивается гражданскому служащему Курской области по истечении срока, установленного для прохождения государственной гражданской службы Курской области в предыдущем классном чине, и при условии, что он замещает должность государственной гражданской службы Курской области, для которой предусмотрен классный чин, равный или более высокий, чем классный чин, присваиваемый гражданскому служащему Курской области.</w:t>
      </w:r>
    </w:p>
    <w:p w:rsidR="00C16F10" w:rsidRDefault="00C16F10">
      <w:pPr>
        <w:pStyle w:val="ConsPlusNormal"/>
        <w:spacing w:before="220"/>
        <w:ind w:firstLine="540"/>
        <w:jc w:val="both"/>
      </w:pPr>
      <w:bookmarkStart w:id="1" w:name="P63"/>
      <w:bookmarkEnd w:id="1"/>
      <w:r>
        <w:t>14. Для прохождения государственной гражданской службы Курской области устанавливаются следующие сроки:</w:t>
      </w:r>
    </w:p>
    <w:p w:rsidR="00C16F10" w:rsidRDefault="00C16F10">
      <w:pPr>
        <w:pStyle w:val="ConsPlusNormal"/>
        <w:spacing w:before="220"/>
        <w:ind w:firstLine="540"/>
        <w:jc w:val="both"/>
      </w:pPr>
      <w:r>
        <w:t>1) в классных чинах секретаря государственной гражданской службы Курской области 3-го и 2-го класса, референта государственной гражданской службы Курской области 3-го и 2-го класса - не менее одного года;</w:t>
      </w:r>
    </w:p>
    <w:p w:rsidR="00C16F10" w:rsidRDefault="00C16F10">
      <w:pPr>
        <w:pStyle w:val="ConsPlusNormal"/>
        <w:spacing w:before="220"/>
        <w:ind w:firstLine="540"/>
        <w:jc w:val="both"/>
      </w:pPr>
      <w:r>
        <w:t>2) в классных чинах советника государственной гражданской службы Курской области 3-го и 2-го класса, государственного советника Курской области 3-го и 2-го класса - не менее двух лет;</w:t>
      </w:r>
    </w:p>
    <w:p w:rsidR="00C16F10" w:rsidRDefault="00C16F10">
      <w:pPr>
        <w:pStyle w:val="ConsPlusNormal"/>
        <w:spacing w:before="220"/>
        <w:ind w:firstLine="540"/>
        <w:jc w:val="both"/>
      </w:pPr>
      <w:r>
        <w:t>3) в классных чинах действительного государственного советника Курской области 3-го и 2-го класса - не менее одного года.</w:t>
      </w:r>
    </w:p>
    <w:p w:rsidR="00C16F10" w:rsidRDefault="00C16F10">
      <w:pPr>
        <w:pStyle w:val="ConsPlusNormal"/>
        <w:spacing w:before="220"/>
        <w:ind w:firstLine="540"/>
        <w:jc w:val="both"/>
      </w:pPr>
      <w:r>
        <w:t xml:space="preserve">15. Для прохождения государственной гражданской службы Курской области в классных чинах секретаря государственной гражданской службы Курской области 1-го класса, референта </w:t>
      </w:r>
      <w:r>
        <w:lastRenderedPageBreak/>
        <w:t>государственной гражданской службы Курской области 1-го класса, советника государственной гражданской службы Курской области 1-го класса и государственного советника Курской области 1-го класса сроки не устанавливаются.</w:t>
      </w:r>
    </w:p>
    <w:p w:rsidR="00C16F10" w:rsidRDefault="00C16F10">
      <w:pPr>
        <w:pStyle w:val="ConsPlusNormal"/>
        <w:spacing w:before="220"/>
        <w:ind w:firstLine="540"/>
        <w:jc w:val="both"/>
      </w:pPr>
      <w:r>
        <w:t>16. Срок государственной гражданской службы Курской области в присвоенном классном чине исчисляется со дня присвоения классного чина.</w:t>
      </w:r>
    </w:p>
    <w:p w:rsidR="00C16F10" w:rsidRDefault="00C16F10">
      <w:pPr>
        <w:pStyle w:val="ConsPlusNormal"/>
        <w:spacing w:before="220"/>
        <w:ind w:firstLine="540"/>
        <w:jc w:val="both"/>
      </w:pPr>
      <w:r>
        <w:t>17. Гражданским служащим Курской области, замещающим должности государственной гражданской службы Курской области на определенный срок полномочий, за исключением гражданских служащих Курской области, замещающих должности государственной гражданской службы Курской области категории "руководители", относящиеся к высшей группе должностей государственной гражданской службы Курской области, а также гражданских служащих Курской области, замещающих должности государственной гражданской службы Курской области категории "помощники (советники)", назначение на которые и освобождение от которых осуществляется Губернатором Курской области, классные чины присваиваются по результатам квалификационного экзамена.</w:t>
      </w:r>
    </w:p>
    <w:p w:rsidR="00C16F10" w:rsidRDefault="00C16F10">
      <w:pPr>
        <w:pStyle w:val="ConsPlusNormal"/>
        <w:spacing w:before="220"/>
        <w:ind w:firstLine="540"/>
        <w:jc w:val="both"/>
      </w:pPr>
      <w:bookmarkStart w:id="2" w:name="P70"/>
      <w:bookmarkEnd w:id="2"/>
      <w:r>
        <w:t xml:space="preserve">18. При назначении гражданского служащего Курской области на более высокую должность государственной гражданской службы Курской области ему может быть присвоен очередной классный чин, если истек срок, установленный </w:t>
      </w:r>
      <w:hyperlink w:anchor="P63" w:history="1">
        <w:r>
          <w:rPr>
            <w:color w:val="0000FF"/>
          </w:rPr>
          <w:t>частью 14</w:t>
        </w:r>
      </w:hyperlink>
      <w:r>
        <w:t xml:space="preserve"> настоящей статьи для прохождения государственной гражданской службы Курской области в предыдущем классном чине, и при условии, что для этой должности государственной гражданской службы Курской области предусмотрен классный чин, равный или более высокий, чем классный чин, присваиваемый гражданскому служащему Курской области.</w:t>
      </w:r>
    </w:p>
    <w:p w:rsidR="00C16F10" w:rsidRDefault="00C16F10">
      <w:pPr>
        <w:pStyle w:val="ConsPlusNormal"/>
        <w:spacing w:before="220"/>
        <w:ind w:firstLine="540"/>
        <w:jc w:val="both"/>
      </w:pPr>
      <w:bookmarkStart w:id="3" w:name="P71"/>
      <w:bookmarkEnd w:id="3"/>
      <w:r>
        <w:t xml:space="preserve">19. При назначении гражданского служащего Курской области на должность государственной гражданской службы Курской области, которая относится к более высокой группе должностей государственной гражданской службы Курской области, чем замещаемая им ранее, указанному гражданскому служащему Курской области может быть присвоен классный чин, являющийся в соответствии с </w:t>
      </w:r>
      <w:hyperlink w:anchor="P54" w:history="1">
        <w:r>
          <w:rPr>
            <w:color w:val="0000FF"/>
          </w:rPr>
          <w:t>частью 10</w:t>
        </w:r>
      </w:hyperlink>
      <w:r>
        <w:t xml:space="preserve"> настоящей статьи первым для этой группы должностей государственной гражданской службы Курской области, если этот классный чин выше классного чина, который имеет гражданский служащий Курской области. В указанном случае классный чин присваивается без соблюдения последовательности и без учета продолжительности государственной гражданской службы Курской области в предыдущем классном чине.</w:t>
      </w:r>
    </w:p>
    <w:p w:rsidR="00C16F10" w:rsidRDefault="00C16F10">
      <w:pPr>
        <w:pStyle w:val="ConsPlusNormal"/>
        <w:spacing w:before="220"/>
        <w:ind w:firstLine="540"/>
        <w:jc w:val="both"/>
      </w:pPr>
      <w:r>
        <w:t xml:space="preserve">20. Классный чин присваивается гражданскому служащему Курской области в соответствии с </w:t>
      </w:r>
      <w:hyperlink w:anchor="P70" w:history="1">
        <w:r>
          <w:rPr>
            <w:color w:val="0000FF"/>
          </w:rPr>
          <w:t>частями 18</w:t>
        </w:r>
      </w:hyperlink>
      <w:r>
        <w:t xml:space="preserve">, </w:t>
      </w:r>
      <w:hyperlink w:anchor="P71" w:history="1">
        <w:r>
          <w:rPr>
            <w:color w:val="0000FF"/>
          </w:rPr>
          <w:t>19</w:t>
        </w:r>
      </w:hyperlink>
      <w:r>
        <w:t xml:space="preserve"> настоящей статьи после успешного завершения испытания, в если испытание не устанавливалось, то не ранее чем через три месяца после его назначения на должность государственной гражданской службы Курской области.</w:t>
      </w:r>
    </w:p>
    <w:p w:rsidR="00C16F10" w:rsidRDefault="00C16F10">
      <w:pPr>
        <w:pStyle w:val="ConsPlusNormal"/>
        <w:spacing w:before="220"/>
        <w:ind w:firstLine="540"/>
        <w:jc w:val="both"/>
      </w:pPr>
      <w:bookmarkStart w:id="4" w:name="P73"/>
      <w:bookmarkEnd w:id="4"/>
      <w:r>
        <w:t>21. Для присвоения классного чина гражданскому служащему Курской области в соответствующее подразделение государственного органа Курской области по вопросам государственной службы и кадров представляются следующие документы:</w:t>
      </w:r>
    </w:p>
    <w:p w:rsidR="00C16F10" w:rsidRDefault="00C16F10">
      <w:pPr>
        <w:pStyle w:val="ConsPlusNormal"/>
        <w:spacing w:before="220"/>
        <w:ind w:firstLine="540"/>
        <w:jc w:val="both"/>
      </w:pPr>
      <w:r>
        <w:t>1) заявление гражданского служащего Курской области на имя руководителя государственного органа Курской области о присвоении классного чина, в котором указываются:</w:t>
      </w:r>
    </w:p>
    <w:p w:rsidR="00C16F10" w:rsidRDefault="00C16F10">
      <w:pPr>
        <w:pStyle w:val="ConsPlusNormal"/>
        <w:spacing w:before="220"/>
        <w:ind w:firstLine="540"/>
        <w:jc w:val="both"/>
      </w:pPr>
      <w:r>
        <w:t>а) замещаемая должность и дата назначения на эту должность;</w:t>
      </w:r>
    </w:p>
    <w:p w:rsidR="00C16F10" w:rsidRDefault="00C16F10">
      <w:pPr>
        <w:pStyle w:val="ConsPlusNormal"/>
        <w:spacing w:before="220"/>
        <w:ind w:firstLine="540"/>
        <w:jc w:val="both"/>
      </w:pPr>
      <w:r>
        <w:t>б) сведения о профессиональном образовании, наличии ученой степени, ученого звания (когда и какое учебное заведение окончил, специальность, квалификация по образованию);</w:t>
      </w:r>
    </w:p>
    <w:p w:rsidR="00C16F10" w:rsidRDefault="00C16F10">
      <w:pPr>
        <w:pStyle w:val="ConsPlusNormal"/>
        <w:spacing w:before="220"/>
        <w:ind w:firstLine="540"/>
        <w:jc w:val="both"/>
      </w:pPr>
      <w:r>
        <w:t>в) сведения о профессиональной переподготовке, повышении квалификации;</w:t>
      </w:r>
    </w:p>
    <w:p w:rsidR="00C16F10" w:rsidRDefault="00C16F10">
      <w:pPr>
        <w:pStyle w:val="ConsPlusNormal"/>
        <w:spacing w:before="220"/>
        <w:ind w:firstLine="540"/>
        <w:jc w:val="both"/>
      </w:pPr>
      <w:r>
        <w:t>г) стаж государственной гражданской службы;</w:t>
      </w:r>
    </w:p>
    <w:p w:rsidR="00C16F10" w:rsidRDefault="00C16F10">
      <w:pPr>
        <w:pStyle w:val="ConsPlusNormal"/>
        <w:spacing w:before="220"/>
        <w:ind w:firstLine="540"/>
        <w:jc w:val="both"/>
      </w:pPr>
      <w:r>
        <w:lastRenderedPageBreak/>
        <w:t>д) наименование и дата присвоения ранее присвоенного классного чина государственной гражданской службы Курской области (классного чина федеральной государственной гражданской службы, воинского или специального звания, классного чина юстиции, классного чина прокурорского работника);</w:t>
      </w:r>
    </w:p>
    <w:p w:rsidR="00C16F10" w:rsidRDefault="00C16F10">
      <w:pPr>
        <w:pStyle w:val="ConsPlusNormal"/>
        <w:spacing w:before="220"/>
        <w:ind w:firstLine="540"/>
        <w:jc w:val="both"/>
      </w:pPr>
      <w:r>
        <w:t>2) отзыв непосредственного руководителя гражданского служащего Курской области об уровне знаний, навыков и умений (профессиональном уровне) гражданского служащего Курской области и о возможности присвоения ему классного чина.</w:t>
      </w:r>
    </w:p>
    <w:p w:rsidR="00C16F10" w:rsidRDefault="00C16F10">
      <w:pPr>
        <w:pStyle w:val="ConsPlusNormal"/>
        <w:spacing w:before="220"/>
        <w:ind w:firstLine="540"/>
        <w:jc w:val="both"/>
      </w:pPr>
      <w:r>
        <w:t xml:space="preserve">22. Документы, указанные в </w:t>
      </w:r>
      <w:hyperlink w:anchor="P73" w:history="1">
        <w:r>
          <w:rPr>
            <w:color w:val="0000FF"/>
          </w:rPr>
          <w:t>части 21</w:t>
        </w:r>
      </w:hyperlink>
      <w:r>
        <w:t xml:space="preserve"> настоящей статьи, а также акт о присвоении гражданскому служащему Курской области классного чина вносятся в личное дело гражданского служащего Курской области. Запись о присвоении классного чина вносится в трудовую книжку гражданского служащего Курской области (при наличии). Информация о присвоении классного чина гражданскому служащему Курской области также вносится в сведения о его трудовой деятельности.</w:t>
      </w:r>
    </w:p>
    <w:p w:rsidR="00C16F10" w:rsidRDefault="00C16F10">
      <w:pPr>
        <w:pStyle w:val="ConsPlusNormal"/>
        <w:jc w:val="both"/>
      </w:pPr>
      <w:r>
        <w:t xml:space="preserve">(часть 22 в ред. </w:t>
      </w:r>
      <w:hyperlink r:id="rId24" w:history="1">
        <w:r>
          <w:rPr>
            <w:color w:val="0000FF"/>
          </w:rPr>
          <w:t>Закона</w:t>
        </w:r>
      </w:hyperlink>
      <w:r>
        <w:t xml:space="preserve"> Курской области от 14.12.2020 N 108-ЗКО)</w:t>
      </w:r>
    </w:p>
    <w:p w:rsidR="00C16F10" w:rsidRDefault="00C16F10">
      <w:pPr>
        <w:pStyle w:val="ConsPlusNormal"/>
        <w:spacing w:before="220"/>
        <w:ind w:firstLine="540"/>
        <w:jc w:val="both"/>
      </w:pPr>
      <w:r>
        <w:t>23. В качестве меры поощрения за особые отличия в государственной гражданской службе Курской области классный чин гражданскому служащему Курской области может быть присвоен:</w:t>
      </w:r>
    </w:p>
    <w:p w:rsidR="00C16F10" w:rsidRDefault="00C16F10">
      <w:pPr>
        <w:pStyle w:val="ConsPlusNormal"/>
        <w:spacing w:before="220"/>
        <w:ind w:firstLine="540"/>
        <w:jc w:val="both"/>
      </w:pPr>
      <w:r>
        <w:t xml:space="preserve">1) до истечения срока, установленного </w:t>
      </w:r>
      <w:hyperlink w:anchor="P63" w:history="1">
        <w:r>
          <w:rPr>
            <w:color w:val="0000FF"/>
          </w:rPr>
          <w:t>частью 14</w:t>
        </w:r>
      </w:hyperlink>
      <w:r>
        <w:t xml:space="preserve"> настоящей статьи, для прохождения государственной гражданской службы Курской области в соответствующем классном чине, но не ранее чем через шесть месяцев пребывания в замещаемой должности государственной гражданской службы Курской области - не выше классного чина, соответствующего этой должности государственной гражданской службы Курской области;</w:t>
      </w:r>
    </w:p>
    <w:p w:rsidR="00C16F10" w:rsidRDefault="00C16F10">
      <w:pPr>
        <w:pStyle w:val="ConsPlusNormal"/>
        <w:spacing w:before="220"/>
        <w:ind w:firstLine="540"/>
        <w:jc w:val="both"/>
      </w:pPr>
      <w:r>
        <w:t>2) по истечении указанного срока - на одну ступень выше классного чина, соответствующего замещаемой должности государственной гражданской службы Курской области в пределах группы должностей государственной гражданской службы Курской области, к которой относится замещаемая должность.</w:t>
      </w:r>
    </w:p>
    <w:p w:rsidR="00C16F10" w:rsidRDefault="00C16F10">
      <w:pPr>
        <w:pStyle w:val="ConsPlusNormal"/>
        <w:spacing w:before="220"/>
        <w:ind w:firstLine="540"/>
        <w:jc w:val="both"/>
      </w:pPr>
      <w:bookmarkStart w:id="5" w:name="P86"/>
      <w:bookmarkEnd w:id="5"/>
      <w:r>
        <w:t xml:space="preserve">24. Гражданскому служащему Курской области, имеющему классный чин федеральной государственной гражданской службы, воинское или специальное звание, классный чин юстиции, классный чин прокурорского работника, первый классный чин государственной гражданской службы Курской области присваивается в соответствии с </w:t>
      </w:r>
      <w:hyperlink w:anchor="P54" w:history="1">
        <w:r>
          <w:rPr>
            <w:color w:val="0000FF"/>
          </w:rPr>
          <w:t>частью 10</w:t>
        </w:r>
      </w:hyperlink>
      <w:r>
        <w:t xml:space="preserve"> настоящей статьи. Если первый классный чин государственной гражданской службы Курской области, который должен быть присвоен гражданскому служащему Курской области в соответствии с </w:t>
      </w:r>
      <w:hyperlink w:anchor="P54" w:history="1">
        <w:r>
          <w:rPr>
            <w:color w:val="0000FF"/>
          </w:rPr>
          <w:t>частью 10</w:t>
        </w:r>
      </w:hyperlink>
      <w:r>
        <w:t xml:space="preserve"> настоящей статьи, ниже имеющегося у гражданского служащего Курской области классного чина федеральной государственной гражданской службы, воинского или специального звания, классного чина юстиции, классного чина прокурорского работника, то гражданскому служащему Курской области присваивается классный чин государственной гражданской службы Курской области на одну ступень выше того классного чина, который должен быть ему присвоен в соответствии с </w:t>
      </w:r>
      <w:hyperlink w:anchor="P54" w:history="1">
        <w:r>
          <w:rPr>
            <w:color w:val="0000FF"/>
          </w:rPr>
          <w:t>частью 10</w:t>
        </w:r>
      </w:hyperlink>
      <w:r>
        <w:t xml:space="preserve"> настоящей статьи.</w:t>
      </w:r>
    </w:p>
    <w:p w:rsidR="00C16F10" w:rsidRDefault="00C16F10">
      <w:pPr>
        <w:pStyle w:val="ConsPlusNormal"/>
        <w:spacing w:before="220"/>
        <w:ind w:firstLine="540"/>
        <w:jc w:val="both"/>
      </w:pPr>
      <w:r>
        <w:t xml:space="preserve">Классный чин гражданскому служащему Курской области присваивается с учетом </w:t>
      </w:r>
      <w:hyperlink r:id="rId25" w:history="1">
        <w:r>
          <w:rPr>
            <w:color w:val="0000FF"/>
          </w:rPr>
          <w:t>статьи 13</w:t>
        </w:r>
      </w:hyperlink>
      <w:r>
        <w:t xml:space="preserve"> Федерального закона от 27 мая 2003 года N 58-ФЗ "О системе государственной службы Российской Федерации" и в соответствии с </w:t>
      </w:r>
      <w:hyperlink r:id="rId26" w:history="1">
        <w:r>
          <w:rPr>
            <w:color w:val="0000FF"/>
          </w:rPr>
          <w:t>Таблицей</w:t>
        </w:r>
      </w:hyperlink>
      <w:r>
        <w:t xml:space="preserve"> соотношения классных чинов федеральной государственной гражданской службы, воинских и специальных званий, классных чинов юстиции, классных чинов прокурорских работников, утвержденной Указом Президента Российской Федерации от 1 февраля 2005 года N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C16F10" w:rsidRDefault="00C16F10">
      <w:pPr>
        <w:pStyle w:val="ConsPlusNormal"/>
        <w:spacing w:before="220"/>
        <w:ind w:firstLine="540"/>
        <w:jc w:val="both"/>
      </w:pPr>
      <w:r>
        <w:t xml:space="preserve">25. Очередной классный чин не присваивается гражданским служащим Курской области, имеющим дисциплинарные взыскания, а также гражданским служащим Курской области, в </w:t>
      </w:r>
      <w:r>
        <w:lastRenderedPageBreak/>
        <w:t>отношении которых проводится служебная проверка или возбуждено уголовное дело.</w:t>
      </w:r>
    </w:p>
    <w:p w:rsidR="00C16F10" w:rsidRDefault="00C16F10">
      <w:pPr>
        <w:pStyle w:val="ConsPlusNormal"/>
        <w:spacing w:before="220"/>
        <w:ind w:firstLine="540"/>
        <w:jc w:val="both"/>
      </w:pPr>
      <w:r>
        <w:t>26. Присвоенный классный чин сохраняется за гражданским служащим Курской области при освобождении от замещаемой должности государственной гражданской службы Курской области и увольнении с государственной гражданской службы Курской области (в том числе в связи с выходом на пенсию), а также при поступлении на государственную гражданскую службу Курской области вновь.</w:t>
      </w:r>
    </w:p>
    <w:p w:rsidR="00C16F10" w:rsidRDefault="00C16F10">
      <w:pPr>
        <w:pStyle w:val="ConsPlusNormal"/>
        <w:spacing w:before="220"/>
        <w:ind w:firstLine="540"/>
        <w:jc w:val="both"/>
      </w:pPr>
      <w:r>
        <w:t>27. В соответствии с федеральным законодательством гражданин Российской Федерации может быть лишен классного чина судом при осуждении за совершение тяжкого или особо тяжкого преступления.</w:t>
      </w:r>
    </w:p>
    <w:p w:rsidR="00C16F10" w:rsidRDefault="00C16F10">
      <w:pPr>
        <w:pStyle w:val="ConsPlusNormal"/>
        <w:spacing w:before="220"/>
        <w:ind w:firstLine="540"/>
        <w:jc w:val="both"/>
      </w:pPr>
      <w:r>
        <w:t>28.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w:t>
      </w:r>
    </w:p>
    <w:p w:rsidR="00C16F10" w:rsidRDefault="00C16F10">
      <w:pPr>
        <w:pStyle w:val="ConsPlusNormal"/>
        <w:ind w:firstLine="540"/>
        <w:jc w:val="both"/>
      </w:pPr>
    </w:p>
    <w:p w:rsidR="00C16F10" w:rsidRDefault="00C16F10">
      <w:pPr>
        <w:pStyle w:val="ConsPlusTitle"/>
        <w:ind w:firstLine="540"/>
        <w:jc w:val="both"/>
        <w:outlineLvl w:val="1"/>
      </w:pPr>
      <w:r>
        <w:t>Статья 6. Представление сведений о доходах, об имуществе и обязательствах имущественного характера</w:t>
      </w:r>
    </w:p>
    <w:p w:rsidR="00C16F10" w:rsidRDefault="00C16F10">
      <w:pPr>
        <w:pStyle w:val="ConsPlusNormal"/>
        <w:ind w:firstLine="540"/>
        <w:jc w:val="both"/>
      </w:pPr>
    </w:p>
    <w:p w:rsidR="00C16F10" w:rsidRDefault="00C16F10">
      <w:pPr>
        <w:pStyle w:val="ConsPlusNormal"/>
        <w:ind w:firstLine="540"/>
        <w:jc w:val="both"/>
      </w:pPr>
      <w:r>
        <w:t xml:space="preserve">1. В соответствии с федеральным законодательством гражданин Российской Федерации (далее - гражданин), претендующий на замещение должности государственной гражданской службы Курской области, при поступлении на государственную гражданскую службу Курской области, а также гражданский служащий Курской области, замещающий должность государственной гражданской службы Курской области, включенную в </w:t>
      </w:r>
      <w:hyperlink r:id="rId27" w:history="1">
        <w:r>
          <w:rPr>
            <w:color w:val="0000FF"/>
          </w:rPr>
          <w:t>перечень</w:t>
        </w:r>
      </w:hyperlink>
      <w:r>
        <w:t>, установленный нормативным правовым актом Губернатора Курской области, ежегодно, не позднее 30 апреля года, следующего за отчетным, представляет представителю нанимателя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C16F10" w:rsidRDefault="00C16F10">
      <w:pPr>
        <w:pStyle w:val="ConsPlusNormal"/>
        <w:jc w:val="both"/>
      </w:pPr>
      <w:r>
        <w:t xml:space="preserve">(в ред. </w:t>
      </w:r>
      <w:hyperlink r:id="rId28" w:history="1">
        <w:r>
          <w:rPr>
            <w:color w:val="0000FF"/>
          </w:rPr>
          <w:t>Закона</w:t>
        </w:r>
      </w:hyperlink>
      <w:r>
        <w:t xml:space="preserve"> Курской области от 29.04.2015 N 40-ЗКО)</w:t>
      </w:r>
    </w:p>
    <w:p w:rsidR="00C16F10" w:rsidRDefault="00C16F10">
      <w:pPr>
        <w:pStyle w:val="ConsPlusNormal"/>
        <w:spacing w:before="220"/>
        <w:ind w:firstLine="540"/>
        <w:jc w:val="both"/>
      </w:pPr>
      <w:r>
        <w:t xml:space="preserve">2. </w:t>
      </w:r>
      <w:hyperlink r:id="rId29" w:history="1">
        <w:r>
          <w:rPr>
            <w:color w:val="0000FF"/>
          </w:rPr>
          <w:t>Положение</w:t>
        </w:r>
      </w:hyperlink>
      <w:r>
        <w:t xml:space="preserve"> о представлении гражданином, претендующим на замещение должности государственной гражданской службы Курской области, и гражданским служащим Курской области, замещающим должность государственной гражданской службы Курской области, включенную в </w:t>
      </w:r>
      <w:hyperlink r:id="rId30" w:history="1">
        <w:r>
          <w:rPr>
            <w:color w:val="0000FF"/>
          </w:rPr>
          <w:t>перечень</w:t>
        </w:r>
      </w:hyperlink>
      <w:r>
        <w:t xml:space="preserve">, установленный нормативным правовым актом Губернатора Курской области, сведений о доходах, об имуществе и обязательствах имущественного характера гражданского служащего Курской области и членов его семьи утверждается нормативным правовым актом Губернатора Курской области с учетом требований </w:t>
      </w:r>
      <w:hyperlink r:id="rId31" w:history="1">
        <w:r>
          <w:rPr>
            <w:color w:val="0000FF"/>
          </w:rPr>
          <w:t>статьи 20</w:t>
        </w:r>
      </w:hyperlink>
      <w:r>
        <w:t xml:space="preserve"> Федерального закона "О государственной гражданской службе Российской Федерации".</w:t>
      </w:r>
    </w:p>
    <w:p w:rsidR="00C16F10" w:rsidRDefault="00C16F10">
      <w:pPr>
        <w:pStyle w:val="ConsPlusNormal"/>
        <w:jc w:val="both"/>
      </w:pPr>
      <w:r>
        <w:t xml:space="preserve">(в ред. </w:t>
      </w:r>
      <w:hyperlink r:id="rId32" w:history="1">
        <w:r>
          <w:rPr>
            <w:color w:val="0000FF"/>
          </w:rPr>
          <w:t>Закона</w:t>
        </w:r>
      </w:hyperlink>
      <w:r>
        <w:t xml:space="preserve"> Курской области от 29.04.2015 N 40-ЗКО)</w:t>
      </w:r>
    </w:p>
    <w:p w:rsidR="00C16F10" w:rsidRDefault="00C16F10">
      <w:pPr>
        <w:pStyle w:val="ConsPlusNormal"/>
        <w:spacing w:before="220"/>
        <w:ind w:firstLine="540"/>
        <w:jc w:val="both"/>
      </w:pPr>
      <w:r>
        <w:t xml:space="preserve">3. Проверка достоверности и полноты сведений о доходах, об имуществе и обязательствах имущественного характера гражданина, претендующего на замещение должности государственной гражданской службы Курской области, и гражданского служащего Курской области, замещающего должность государственной гражданской службы Курской области, включенную в </w:t>
      </w:r>
      <w:hyperlink r:id="rId33" w:history="1">
        <w:r>
          <w:rPr>
            <w:color w:val="0000FF"/>
          </w:rPr>
          <w:t>перечень</w:t>
        </w:r>
      </w:hyperlink>
      <w:r>
        <w:t xml:space="preserve">, установленный нормативным правовым актом Губернатора Курской области, и членов его семьи осуществляется в порядке, установленном Федеральным </w:t>
      </w:r>
      <w:hyperlink r:id="rId34" w:history="1">
        <w:r>
          <w:rPr>
            <w:color w:val="0000FF"/>
          </w:rPr>
          <w:t>законом</w:t>
        </w:r>
      </w:hyperlink>
      <w:r>
        <w:t xml:space="preserve"> "О противодействии коррупции", иными нормативными правовыми актами Российской Федерации и принимаемым в соответствии с ними нормативным правовым актом Губернатора Курской области, нормативными правовыми актами органов государственной власти Курской области.</w:t>
      </w:r>
    </w:p>
    <w:p w:rsidR="00C16F10" w:rsidRDefault="00C16F10">
      <w:pPr>
        <w:pStyle w:val="ConsPlusNormal"/>
        <w:jc w:val="both"/>
      </w:pPr>
      <w:r>
        <w:t xml:space="preserve">(в ред. </w:t>
      </w:r>
      <w:hyperlink r:id="rId35" w:history="1">
        <w:r>
          <w:rPr>
            <w:color w:val="0000FF"/>
          </w:rPr>
          <w:t>Закона</w:t>
        </w:r>
      </w:hyperlink>
      <w:r>
        <w:t xml:space="preserve"> Курской области от 29.04.2015 N 40-ЗКО)</w:t>
      </w:r>
    </w:p>
    <w:p w:rsidR="00C16F10" w:rsidRDefault="00C16F10">
      <w:pPr>
        <w:pStyle w:val="ConsPlusNormal"/>
        <w:ind w:firstLine="540"/>
        <w:jc w:val="both"/>
      </w:pPr>
    </w:p>
    <w:p w:rsidR="00C16F10" w:rsidRDefault="00C16F10">
      <w:pPr>
        <w:pStyle w:val="ConsPlusTitle"/>
        <w:ind w:firstLine="540"/>
        <w:jc w:val="both"/>
        <w:outlineLvl w:val="1"/>
      </w:pPr>
      <w:r>
        <w:t>Статья 7. Представление сведений о расходах</w:t>
      </w:r>
    </w:p>
    <w:p w:rsidR="00C16F10" w:rsidRDefault="00C16F10">
      <w:pPr>
        <w:pStyle w:val="ConsPlusNormal"/>
        <w:ind w:firstLine="540"/>
        <w:jc w:val="both"/>
      </w:pPr>
    </w:p>
    <w:p w:rsidR="00C16F10" w:rsidRDefault="00C16F10">
      <w:pPr>
        <w:pStyle w:val="ConsPlusNormal"/>
        <w:ind w:firstLine="540"/>
        <w:jc w:val="both"/>
      </w:pPr>
      <w:r>
        <w:t xml:space="preserve">1. В соответствии с Федеральным </w:t>
      </w:r>
      <w:hyperlink r:id="rId36"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и Федеральным </w:t>
      </w:r>
      <w:hyperlink r:id="rId37" w:history="1">
        <w:r>
          <w:rPr>
            <w:color w:val="0000FF"/>
          </w:rPr>
          <w:t>законом</w:t>
        </w:r>
      </w:hyperlink>
      <w:r>
        <w:t xml:space="preserve"> "О государственной гражданской службе Российской Федерации" гражданский служащий Курской </w:t>
      </w:r>
      <w:r>
        <w:lastRenderedPageBreak/>
        <w:t xml:space="preserve">области, замещающий должность государственной гражданской службы Курской области, включенную в </w:t>
      </w:r>
      <w:hyperlink r:id="rId38" w:history="1">
        <w:r>
          <w:rPr>
            <w:color w:val="0000FF"/>
          </w:rPr>
          <w:t>перечень</w:t>
        </w:r>
      </w:hyperlink>
      <w:r>
        <w:t>, установленный нормативным правовым актом Губернатора Курской области, обязан представлять представителю нанимателя сведения о своих расходах, а также о расходах членов своей семьи в порядке, установленном федеральными законами, законами и иными нормативными правовыми актами Курской области.</w:t>
      </w:r>
    </w:p>
    <w:p w:rsidR="00C16F10" w:rsidRDefault="00C16F10">
      <w:pPr>
        <w:pStyle w:val="ConsPlusNormal"/>
        <w:spacing w:before="220"/>
        <w:ind w:firstLine="540"/>
        <w:jc w:val="both"/>
      </w:pPr>
      <w:r>
        <w:t xml:space="preserve">2. В соответствии с Федеральным </w:t>
      </w:r>
      <w:hyperlink r:id="rId39" w:history="1">
        <w:r>
          <w:rPr>
            <w:color w:val="0000FF"/>
          </w:rPr>
          <w:t>законом</w:t>
        </w:r>
      </w:hyperlink>
      <w:r>
        <w:t xml:space="preserve"> "О государственной гражданской службе Российской Федерации" контроль за соответствием расходов гражданского служащего Курской области и членов его семьи их доходам осуществляется в порядке, установленном Федеральным </w:t>
      </w:r>
      <w:hyperlink r:id="rId40" w:history="1">
        <w:r>
          <w:rPr>
            <w:color w:val="0000FF"/>
          </w:rPr>
          <w:t>законом</w:t>
        </w:r>
      </w:hyperlink>
      <w:r>
        <w:t xml:space="preserve"> "О противодействии коррупции", Федеральным </w:t>
      </w:r>
      <w:hyperlink r:id="rId41"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C16F10" w:rsidRDefault="00C16F10">
      <w:pPr>
        <w:pStyle w:val="ConsPlusNormal"/>
        <w:ind w:firstLine="540"/>
        <w:jc w:val="both"/>
      </w:pPr>
    </w:p>
    <w:p w:rsidR="00C16F10" w:rsidRDefault="00C16F10">
      <w:pPr>
        <w:pStyle w:val="ConsPlusTitle"/>
        <w:ind w:firstLine="540"/>
        <w:jc w:val="both"/>
        <w:outlineLvl w:val="1"/>
      </w:pPr>
      <w:r>
        <w:t>Статья 8. Единовременная выплата при предоставлении ежегодного оплачиваемого отпуска</w:t>
      </w:r>
    </w:p>
    <w:p w:rsidR="00C16F10" w:rsidRDefault="00C16F10">
      <w:pPr>
        <w:pStyle w:val="ConsPlusNormal"/>
        <w:ind w:firstLine="540"/>
        <w:jc w:val="both"/>
      </w:pPr>
      <w:r>
        <w:t xml:space="preserve">(в ред. </w:t>
      </w:r>
      <w:hyperlink r:id="rId42" w:history="1">
        <w:r>
          <w:rPr>
            <w:color w:val="0000FF"/>
          </w:rPr>
          <w:t>Закона</w:t>
        </w:r>
      </w:hyperlink>
      <w:r>
        <w:t xml:space="preserve"> Курской области от 02.12.2016 N 88-ЗКО)</w:t>
      </w:r>
    </w:p>
    <w:p w:rsidR="00C16F10" w:rsidRDefault="00C16F10">
      <w:pPr>
        <w:pStyle w:val="ConsPlusNormal"/>
        <w:ind w:firstLine="540"/>
        <w:jc w:val="both"/>
      </w:pPr>
    </w:p>
    <w:p w:rsidR="00C16F10" w:rsidRDefault="00C16F10">
      <w:pPr>
        <w:pStyle w:val="ConsPlusNormal"/>
        <w:ind w:firstLine="540"/>
        <w:jc w:val="both"/>
      </w:pPr>
      <w:r>
        <w:t>При предоставлении гражданскому служащему Курской области ежегодного оплачиваемого отпуска один раз в год производится единовременная выплата в размере двух месячных окладов денежного содержания.</w:t>
      </w:r>
    </w:p>
    <w:p w:rsidR="00C16F10" w:rsidRDefault="00C16F10">
      <w:pPr>
        <w:pStyle w:val="ConsPlusNormal"/>
        <w:ind w:firstLine="540"/>
        <w:jc w:val="both"/>
      </w:pPr>
    </w:p>
    <w:p w:rsidR="00C16F10" w:rsidRDefault="00C16F10">
      <w:pPr>
        <w:pStyle w:val="ConsPlusTitle"/>
        <w:ind w:firstLine="540"/>
        <w:jc w:val="both"/>
        <w:outlineLvl w:val="1"/>
      </w:pPr>
      <w:r>
        <w:t>Статья 9. Оплата труда гражданского служащего Курской области</w:t>
      </w:r>
    </w:p>
    <w:p w:rsidR="00C16F10" w:rsidRDefault="00C16F10">
      <w:pPr>
        <w:pStyle w:val="ConsPlusNormal"/>
        <w:ind w:firstLine="540"/>
        <w:jc w:val="both"/>
      </w:pPr>
    </w:p>
    <w:p w:rsidR="00C16F10" w:rsidRDefault="00C16F10">
      <w:pPr>
        <w:pStyle w:val="ConsPlusNormal"/>
        <w:ind w:firstLine="540"/>
        <w:jc w:val="both"/>
      </w:pPr>
      <w:r>
        <w:t>1. Размеры должностных окладов и окладов за классный чин гражданских служащих Курской области устанавливаются нормативным правовым актом Губернатора Курской области.</w:t>
      </w:r>
    </w:p>
    <w:p w:rsidR="00C16F10" w:rsidRDefault="00C16F10">
      <w:pPr>
        <w:pStyle w:val="ConsPlusNormal"/>
        <w:spacing w:before="220"/>
        <w:ind w:firstLine="540"/>
        <w:jc w:val="both"/>
      </w:pPr>
      <w:r>
        <w:t>2. Размеры ежемесячного денежного поощрения, выплачиваемого гражданским служащим Курской области, устанавливаются для Курской областной Думы Курской областной Думой, для исполнительных органов государственной власти Курской области и иных государственных органов Курской области - дифференцированно нормативным правовым актом Губернатора Курской области.</w:t>
      </w:r>
    </w:p>
    <w:p w:rsidR="00C16F10" w:rsidRDefault="00C16F10">
      <w:pPr>
        <w:pStyle w:val="ConsPlusNormal"/>
        <w:spacing w:before="220"/>
        <w:ind w:firstLine="540"/>
        <w:jc w:val="both"/>
      </w:pPr>
      <w:r>
        <w:t>3. Увеличение (индексация) размеров окладов денежного содержания по должностям государственной гражданской службы Курской области производится в соответствии с нормативным правовым актом Губернатора Курской области.</w:t>
      </w:r>
    </w:p>
    <w:p w:rsidR="00C16F10" w:rsidRDefault="00C16F10">
      <w:pPr>
        <w:pStyle w:val="ConsPlusNormal"/>
        <w:spacing w:before="220"/>
        <w:ind w:firstLine="540"/>
        <w:jc w:val="both"/>
      </w:pPr>
      <w:r>
        <w:t xml:space="preserve">4. Перечень должностей государственной гражданской службы Курской области,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r:id="rId43" w:history="1">
        <w:r>
          <w:rPr>
            <w:color w:val="0000FF"/>
          </w:rPr>
          <w:t>частью 14 статьи 50</w:t>
        </w:r>
      </w:hyperlink>
      <w:r>
        <w:t xml:space="preserve"> Федерального закона "О государственной гражданской службе Российской Федерации", утверждаются нормативным правовым актом Губернатора Курской области.</w:t>
      </w:r>
    </w:p>
    <w:p w:rsidR="00C16F10" w:rsidRDefault="00C16F10">
      <w:pPr>
        <w:pStyle w:val="ConsPlusNormal"/>
        <w:ind w:firstLine="540"/>
        <w:jc w:val="both"/>
      </w:pPr>
    </w:p>
    <w:p w:rsidR="00C16F10" w:rsidRDefault="00C16F10">
      <w:pPr>
        <w:pStyle w:val="ConsPlusTitle"/>
        <w:ind w:firstLine="540"/>
        <w:jc w:val="both"/>
        <w:outlineLvl w:val="1"/>
      </w:pPr>
      <w:r>
        <w:t>Статья 10. Фонд оплаты труда гражданских служащих Курской области и фонд оплаты труда работников, замещающих должности, не являющиеся должностями государственной гражданской службы Курской области</w:t>
      </w:r>
    </w:p>
    <w:p w:rsidR="00C16F10" w:rsidRDefault="00C16F10">
      <w:pPr>
        <w:pStyle w:val="ConsPlusNormal"/>
        <w:ind w:firstLine="540"/>
        <w:jc w:val="both"/>
      </w:pPr>
    </w:p>
    <w:p w:rsidR="00C16F10" w:rsidRDefault="00C16F10">
      <w:pPr>
        <w:pStyle w:val="ConsPlusNormal"/>
        <w:ind w:firstLine="540"/>
        <w:jc w:val="both"/>
      </w:pPr>
      <w:r>
        <w:t>1. Фонд оплаты труда гражданских служащих Курской области и фонд оплаты труда работников, замещающих должности, не являющиеся должностями гражданской службы Курской области, составляют фонд оплаты труда гражданских служащих Курской области и работников государственного органа Курской области.</w:t>
      </w:r>
    </w:p>
    <w:p w:rsidR="00C16F10" w:rsidRDefault="00C16F10">
      <w:pPr>
        <w:pStyle w:val="ConsPlusNormal"/>
        <w:spacing w:before="220"/>
        <w:ind w:firstLine="540"/>
        <w:jc w:val="both"/>
      </w:pPr>
      <w:bookmarkStart w:id="6" w:name="P122"/>
      <w:bookmarkEnd w:id="6"/>
      <w:r>
        <w:t>2. При формировании фонда оплаты труда гражданских служащих Курской области сверх суммы средств, направляемых для выплаты должностных окладов, предусматриваются следующие средства для выплаты (в расчете на год):</w:t>
      </w:r>
    </w:p>
    <w:p w:rsidR="00C16F10" w:rsidRDefault="00C16F10">
      <w:pPr>
        <w:pStyle w:val="ConsPlusNormal"/>
        <w:spacing w:before="220"/>
        <w:ind w:firstLine="540"/>
        <w:jc w:val="both"/>
      </w:pPr>
      <w:r>
        <w:lastRenderedPageBreak/>
        <w:t>1) оклада за классный чин - в размере четырех должностных окладов;</w:t>
      </w:r>
    </w:p>
    <w:p w:rsidR="00C16F10" w:rsidRDefault="00C16F10">
      <w:pPr>
        <w:pStyle w:val="ConsPlusNormal"/>
        <w:spacing w:before="220"/>
        <w:ind w:firstLine="540"/>
        <w:jc w:val="both"/>
      </w:pPr>
      <w:r>
        <w:t>2) ежемесячной надбавки к должностному окладу за выслугу лет на государственной гражданской службе Курской области - в размере трех должностных окладов;</w:t>
      </w:r>
    </w:p>
    <w:p w:rsidR="00C16F10" w:rsidRDefault="00C16F10">
      <w:pPr>
        <w:pStyle w:val="ConsPlusNormal"/>
        <w:spacing w:before="220"/>
        <w:ind w:firstLine="540"/>
        <w:jc w:val="both"/>
      </w:pPr>
      <w:r>
        <w:t>3) ежемесячной надбавки к должностному окладу за особые условия государственной гражданской службы Курской области - в размере четырнадцати должностных окладов;</w:t>
      </w:r>
    </w:p>
    <w:p w:rsidR="00C16F10" w:rsidRDefault="00C16F10">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C16F10" w:rsidRDefault="00C16F10">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C16F10" w:rsidRDefault="00C16F10">
      <w:pPr>
        <w:pStyle w:val="ConsPlusNormal"/>
        <w:spacing w:before="220"/>
        <w:ind w:firstLine="540"/>
        <w:jc w:val="both"/>
      </w:pPr>
      <w:r>
        <w:t>6) ежемесячного денежного поощрения - в размере, который устанавливается для Курской областной Думы Курской областной Думой, для исполнительных органов государственной власти Курской области и иных государственных органов Курской области - дифференцированно нормативным правовым актом Губернатора Курской области;</w:t>
      </w:r>
    </w:p>
    <w:p w:rsidR="00C16F10" w:rsidRDefault="00C16F10">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C16F10" w:rsidRDefault="00C16F10">
      <w:pPr>
        <w:pStyle w:val="ConsPlusNormal"/>
        <w:spacing w:before="220"/>
        <w:ind w:firstLine="540"/>
        <w:jc w:val="both"/>
      </w:pPr>
      <w:r>
        <w:t xml:space="preserve">3. Фонд оплаты труда гражданских служащих Курской области отдельных государственных органов Курской области формируется за счет средств, предусмотренных </w:t>
      </w:r>
      <w:hyperlink w:anchor="P122" w:history="1">
        <w:r>
          <w:rPr>
            <w:color w:val="0000FF"/>
          </w:rPr>
          <w:t>частью 2</w:t>
        </w:r>
      </w:hyperlink>
      <w:r>
        <w:t xml:space="preserve"> настоящей статьи, а также за счет средств:</w:t>
      </w:r>
    </w:p>
    <w:p w:rsidR="00C16F10" w:rsidRDefault="00C16F10">
      <w:pPr>
        <w:pStyle w:val="ConsPlusNormal"/>
        <w:spacing w:before="220"/>
        <w:ind w:firstLine="540"/>
        <w:jc w:val="both"/>
      </w:pPr>
      <w:r>
        <w:t>1) на выплату повышенного денежного содержания, размер которого устанавливается Губернатором Курской области;</w:t>
      </w:r>
    </w:p>
    <w:p w:rsidR="00C16F10" w:rsidRDefault="00C16F10">
      <w:pPr>
        <w:pStyle w:val="ConsPlusNormal"/>
        <w:spacing w:before="220"/>
        <w:ind w:firstLine="540"/>
        <w:jc w:val="both"/>
      </w:pPr>
      <w:r>
        <w:t>2) на иные выплаты, предусмотренные федеральными законами и иными нормативными правовыми актами Российской Федерации, законами Курской области и иными нормативными правовыми актами Курской области.</w:t>
      </w:r>
    </w:p>
    <w:p w:rsidR="00C16F10" w:rsidRDefault="00C16F10">
      <w:pPr>
        <w:pStyle w:val="ConsPlusNormal"/>
        <w:spacing w:before="220"/>
        <w:ind w:firstLine="540"/>
        <w:jc w:val="both"/>
      </w:pPr>
      <w:r>
        <w:t xml:space="preserve">4. Представитель нанимателя вправе перераспределять средства фонда оплаты труда гражданских служащих Курской области между выплатами, предусмотренными </w:t>
      </w:r>
      <w:hyperlink w:anchor="P122" w:history="1">
        <w:r>
          <w:rPr>
            <w:color w:val="0000FF"/>
          </w:rPr>
          <w:t>частью 2</w:t>
        </w:r>
      </w:hyperlink>
      <w:r>
        <w:t xml:space="preserve"> настоящей статьи.</w:t>
      </w:r>
    </w:p>
    <w:p w:rsidR="00C16F10" w:rsidRDefault="00C16F10">
      <w:pPr>
        <w:pStyle w:val="ConsPlusNormal"/>
        <w:spacing w:before="220"/>
        <w:ind w:firstLine="540"/>
        <w:jc w:val="both"/>
      </w:pPr>
      <w:r>
        <w:t xml:space="preserve">5. Порядок формирования фонда оплаты труда гражданских служащих Курской области и фонда оплаты труда работников, замещающих должности, не являющиеся должностями государственной гражданской службы Курской области, устанавливается нормативным правовым актом Губернатора Курской области с учетом положений </w:t>
      </w:r>
      <w:hyperlink r:id="rId44" w:history="1">
        <w:r>
          <w:rPr>
            <w:color w:val="0000FF"/>
          </w:rPr>
          <w:t>статьи 51</w:t>
        </w:r>
      </w:hyperlink>
      <w:r>
        <w:t xml:space="preserve"> Федерального закона "О государственной гражданской службе Российской Федерации".</w:t>
      </w:r>
    </w:p>
    <w:p w:rsidR="00C16F10" w:rsidRDefault="00C16F10">
      <w:pPr>
        <w:pStyle w:val="ConsPlusNormal"/>
        <w:ind w:firstLine="540"/>
        <w:jc w:val="both"/>
      </w:pPr>
    </w:p>
    <w:p w:rsidR="00C16F10" w:rsidRDefault="00C16F10">
      <w:pPr>
        <w:pStyle w:val="ConsPlusTitle"/>
        <w:ind w:firstLine="540"/>
        <w:jc w:val="both"/>
        <w:outlineLvl w:val="1"/>
      </w:pPr>
      <w:r>
        <w:t>Статья 11. Выплаты по обязательному государственному страхованию гражданским служащим Курской области</w:t>
      </w:r>
    </w:p>
    <w:p w:rsidR="00C16F10" w:rsidRDefault="00C16F10">
      <w:pPr>
        <w:pStyle w:val="ConsPlusNormal"/>
        <w:ind w:firstLine="540"/>
        <w:jc w:val="both"/>
      </w:pPr>
    </w:p>
    <w:p w:rsidR="00C16F10" w:rsidRDefault="00C16F10">
      <w:pPr>
        <w:pStyle w:val="ConsPlusNormal"/>
        <w:ind w:firstLine="540"/>
        <w:jc w:val="both"/>
      </w:pPr>
      <w:r>
        <w:t>Гражданским служащим Курской области гарантируются выплаты по обязательному государственному страхованию в случаях, порядке и размерах, установленных законом Курской области.</w:t>
      </w:r>
    </w:p>
    <w:p w:rsidR="00C16F10" w:rsidRDefault="00C16F10">
      <w:pPr>
        <w:pStyle w:val="ConsPlusNormal"/>
        <w:ind w:firstLine="540"/>
        <w:jc w:val="both"/>
      </w:pPr>
    </w:p>
    <w:p w:rsidR="00C16F10" w:rsidRDefault="00C16F10">
      <w:pPr>
        <w:pStyle w:val="ConsPlusTitle"/>
        <w:ind w:firstLine="540"/>
        <w:jc w:val="both"/>
        <w:outlineLvl w:val="1"/>
      </w:pPr>
      <w:r>
        <w:t>Статья 12. Командирование гражданских служащих Курской области</w:t>
      </w:r>
    </w:p>
    <w:p w:rsidR="00C16F10" w:rsidRDefault="00C16F10">
      <w:pPr>
        <w:pStyle w:val="ConsPlusNormal"/>
        <w:ind w:firstLine="540"/>
        <w:jc w:val="both"/>
      </w:pPr>
    </w:p>
    <w:p w:rsidR="00C16F10" w:rsidRDefault="00C16F10">
      <w:pPr>
        <w:pStyle w:val="ConsPlusNormal"/>
        <w:ind w:firstLine="540"/>
        <w:jc w:val="both"/>
      </w:pPr>
      <w:r>
        <w:t>Порядок и условия командирования гражданских служащих Курской области устанавливаются нормативным правовым актом Губернатора Курской области.</w:t>
      </w:r>
    </w:p>
    <w:p w:rsidR="00C16F10" w:rsidRDefault="00C16F10">
      <w:pPr>
        <w:pStyle w:val="ConsPlusNormal"/>
        <w:ind w:firstLine="540"/>
        <w:jc w:val="both"/>
      </w:pPr>
    </w:p>
    <w:p w:rsidR="00C16F10" w:rsidRDefault="00C16F10">
      <w:pPr>
        <w:pStyle w:val="ConsPlusTitle"/>
        <w:ind w:firstLine="540"/>
        <w:jc w:val="both"/>
        <w:outlineLvl w:val="1"/>
      </w:pPr>
      <w:r>
        <w:t xml:space="preserve">Статья 13. Возмещение расходов, связанных с переездом гражданского служащего Курской </w:t>
      </w:r>
      <w:r>
        <w:lastRenderedPageBreak/>
        <w:t>области и членов его семьи в другую местность при переводе гражданского служащего в другой государственный орган Курской области</w:t>
      </w:r>
    </w:p>
    <w:p w:rsidR="00C16F10" w:rsidRDefault="00C16F10">
      <w:pPr>
        <w:pStyle w:val="ConsPlusNormal"/>
        <w:ind w:firstLine="540"/>
        <w:jc w:val="both"/>
      </w:pPr>
    </w:p>
    <w:p w:rsidR="00C16F10" w:rsidRDefault="00C16F10">
      <w:pPr>
        <w:pStyle w:val="ConsPlusNormal"/>
        <w:ind w:firstLine="540"/>
        <w:jc w:val="both"/>
      </w:pPr>
      <w:hyperlink r:id="rId45" w:history="1">
        <w:r>
          <w:rPr>
            <w:color w:val="0000FF"/>
          </w:rPr>
          <w:t>Порядок</w:t>
        </w:r>
      </w:hyperlink>
      <w:r>
        <w:t xml:space="preserve"> и условия возмещения расходов гражданскому служащему Курской области, связанных с переездом гражданского служащего Курской области и членов его семьи в другую местность при переводе гражданского служащего Курской области в другой государственный орган Курской области, устанавливаются нормативным правовым актом Губернатора Курской области.</w:t>
      </w:r>
    </w:p>
    <w:p w:rsidR="00C16F10" w:rsidRDefault="00C16F10">
      <w:pPr>
        <w:pStyle w:val="ConsPlusNormal"/>
        <w:ind w:firstLine="540"/>
        <w:jc w:val="both"/>
      </w:pPr>
    </w:p>
    <w:p w:rsidR="00C16F10" w:rsidRDefault="00C16F10">
      <w:pPr>
        <w:pStyle w:val="ConsPlusTitle"/>
        <w:ind w:firstLine="540"/>
        <w:jc w:val="both"/>
        <w:outlineLvl w:val="1"/>
      </w:pPr>
      <w:r>
        <w:t>Статья 14. Обеспечение гражданских служащих Курской области, назначенных в порядке ротации на должность государственной гражданской службы Курской области в государственный орган Курской области, расположенный в другой местности в пределах Российской Федерации, служебными жилыми помещениями, а также возмещение гражданским служащим Курской области расходов на наем (поднаем) жилого помещения</w:t>
      </w:r>
    </w:p>
    <w:p w:rsidR="00C16F10" w:rsidRDefault="00C16F10">
      <w:pPr>
        <w:pStyle w:val="ConsPlusNormal"/>
        <w:ind w:firstLine="540"/>
        <w:jc w:val="both"/>
      </w:pPr>
    </w:p>
    <w:p w:rsidR="00C16F10" w:rsidRDefault="00C16F10">
      <w:pPr>
        <w:pStyle w:val="ConsPlusNormal"/>
        <w:ind w:firstLine="540"/>
        <w:jc w:val="both"/>
      </w:pPr>
      <w:r>
        <w:t>Порядок и условия обеспечения гражданских служащих Курской области, назначенных в порядке ротации на должность государственной гражданской службы Курской области в государственный орган Курской области, расположенный в другой местности в пределах Российской Федерации, служебными жилыми помещениями, а также порядок и размеры возмещения гражданским служащим Курской области расходов на наем (поднаем) жилого помещения устанавливаются нормативным правовым актом Губернатора Курской области.</w:t>
      </w:r>
    </w:p>
    <w:p w:rsidR="00C16F10" w:rsidRDefault="00C16F10">
      <w:pPr>
        <w:pStyle w:val="ConsPlusNormal"/>
        <w:ind w:firstLine="540"/>
        <w:jc w:val="both"/>
      </w:pPr>
    </w:p>
    <w:p w:rsidR="00C16F10" w:rsidRDefault="00C16F10">
      <w:pPr>
        <w:pStyle w:val="ConsPlusTitle"/>
        <w:ind w:firstLine="540"/>
        <w:jc w:val="both"/>
        <w:outlineLvl w:val="1"/>
      </w:pPr>
      <w:r>
        <w:t>Статья 15. Дополнительные государственные гарантии гражданских служащих Курской области</w:t>
      </w:r>
    </w:p>
    <w:p w:rsidR="00C16F10" w:rsidRDefault="00C16F10">
      <w:pPr>
        <w:pStyle w:val="ConsPlusNormal"/>
        <w:ind w:firstLine="540"/>
        <w:jc w:val="both"/>
      </w:pPr>
    </w:p>
    <w:p w:rsidR="00C16F10" w:rsidRDefault="00C16F10">
      <w:pPr>
        <w:pStyle w:val="ConsPlusNormal"/>
        <w:ind w:firstLine="540"/>
        <w:jc w:val="both"/>
      </w:pPr>
      <w:r>
        <w:t xml:space="preserve">Наряду с основными государственными гарантиями, предусмотренными Федеральным </w:t>
      </w:r>
      <w:hyperlink r:id="rId46" w:history="1">
        <w:r>
          <w:rPr>
            <w:color w:val="0000FF"/>
          </w:rPr>
          <w:t>законом</w:t>
        </w:r>
      </w:hyperlink>
      <w:r>
        <w:t xml:space="preserve"> "О государственной гражданской службе Российской Федерации", гражданским служащим Курской области при определенных условиях, предусмотренных настоящим Законом, законами или иными нормативными правовыми актами Курской области, может предоставляться право на:</w:t>
      </w:r>
    </w:p>
    <w:p w:rsidR="00C16F10" w:rsidRDefault="00C16F10">
      <w:pPr>
        <w:pStyle w:val="ConsPlusNormal"/>
        <w:spacing w:before="220"/>
        <w:ind w:firstLine="540"/>
        <w:jc w:val="both"/>
      </w:pPr>
      <w:r>
        <w:t>1) дополнительное профессиональное образование с сохранением на этот период замещаемой должности государственной гражданской службы Курской области и денежного содержания;</w:t>
      </w:r>
    </w:p>
    <w:p w:rsidR="00C16F10" w:rsidRDefault="00C16F10">
      <w:pPr>
        <w:pStyle w:val="ConsPlusNormal"/>
        <w:spacing w:before="220"/>
        <w:ind w:firstLine="540"/>
        <w:jc w:val="both"/>
      </w:pPr>
      <w: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государственной гражданской службы Курской области,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нормативным правовым актом Губернатора Курской области;</w:t>
      </w:r>
    </w:p>
    <w:p w:rsidR="00C16F10" w:rsidRDefault="00C16F10">
      <w:pPr>
        <w:pStyle w:val="ConsPlusNormal"/>
        <w:spacing w:before="220"/>
        <w:ind w:firstLine="540"/>
        <w:jc w:val="both"/>
      </w:pPr>
      <w:r>
        <w:t xml:space="preserve">3) замещение иной должности государственной гражданской службы Курской области при сокращении должностей государственной гражданской службы Курской области или упразднении государственного органа Курской области в соответствии со </w:t>
      </w:r>
      <w:hyperlink r:id="rId47" w:history="1">
        <w:r>
          <w:rPr>
            <w:color w:val="0000FF"/>
          </w:rPr>
          <w:t>статьей 31</w:t>
        </w:r>
      </w:hyperlink>
      <w:r>
        <w:t xml:space="preserve"> Федерального закона "О государственной гражданской службе Российской Федерации";</w:t>
      </w:r>
    </w:p>
    <w:p w:rsidR="00C16F10" w:rsidRDefault="00C16F10">
      <w:pPr>
        <w:pStyle w:val="ConsPlusNormal"/>
        <w:spacing w:before="220"/>
        <w:ind w:firstLine="540"/>
        <w:jc w:val="both"/>
      </w:pPr>
      <w:r>
        <w:t xml:space="preserve">4) единовременную субсидию на приобретение жилого помещения один раз за весь период государственной гражданской службы в </w:t>
      </w:r>
      <w:hyperlink r:id="rId48" w:history="1">
        <w:r>
          <w:rPr>
            <w:color w:val="0000FF"/>
          </w:rPr>
          <w:t>порядке</w:t>
        </w:r>
      </w:hyperlink>
      <w:r>
        <w:t xml:space="preserve"> и на условиях, устанавливаемых нормативным правовым актом Губернатора Курской области.</w:t>
      </w:r>
    </w:p>
    <w:p w:rsidR="00C16F10" w:rsidRDefault="00C16F10">
      <w:pPr>
        <w:pStyle w:val="ConsPlusNormal"/>
        <w:ind w:firstLine="540"/>
        <w:jc w:val="both"/>
      </w:pPr>
    </w:p>
    <w:p w:rsidR="00C16F10" w:rsidRDefault="00C16F10">
      <w:pPr>
        <w:pStyle w:val="ConsPlusTitle"/>
        <w:ind w:firstLine="540"/>
        <w:jc w:val="both"/>
        <w:outlineLvl w:val="1"/>
      </w:pPr>
      <w:bookmarkStart w:id="7" w:name="P160"/>
      <w:bookmarkEnd w:id="7"/>
      <w:r>
        <w:t>Статья 16. Поощрения и награждения за государственную гражданскую службу Курской области</w:t>
      </w:r>
    </w:p>
    <w:p w:rsidR="00C16F10" w:rsidRDefault="00C16F10">
      <w:pPr>
        <w:pStyle w:val="ConsPlusNormal"/>
        <w:ind w:firstLine="540"/>
        <w:jc w:val="both"/>
      </w:pPr>
      <w:r>
        <w:t xml:space="preserve">(в ред. </w:t>
      </w:r>
      <w:hyperlink r:id="rId49" w:history="1">
        <w:r>
          <w:rPr>
            <w:color w:val="0000FF"/>
          </w:rPr>
          <w:t>Закона</w:t>
        </w:r>
      </w:hyperlink>
      <w:r>
        <w:t xml:space="preserve"> Курской области от 14.12.2020 N 108-ЗКО)</w:t>
      </w:r>
    </w:p>
    <w:p w:rsidR="00C16F10" w:rsidRDefault="00C16F10">
      <w:pPr>
        <w:pStyle w:val="ConsPlusNormal"/>
      </w:pPr>
    </w:p>
    <w:p w:rsidR="00C16F10" w:rsidRDefault="00C16F10">
      <w:pPr>
        <w:pStyle w:val="ConsPlusNormal"/>
        <w:ind w:firstLine="540"/>
        <w:jc w:val="both"/>
      </w:pPr>
      <w:r>
        <w:t xml:space="preserve">1. За безупречную и эффективную государственную гражданскую службу Курской области к </w:t>
      </w:r>
      <w:r>
        <w:lastRenderedPageBreak/>
        <w:t xml:space="preserve">гражданским служащим Курской области применяются поощрения и награждения, предусмотренные </w:t>
      </w:r>
      <w:hyperlink r:id="rId50" w:history="1">
        <w:r>
          <w:rPr>
            <w:color w:val="0000FF"/>
          </w:rPr>
          <w:t>частью 1 статьи 55</w:t>
        </w:r>
      </w:hyperlink>
      <w:r>
        <w:t xml:space="preserve"> Федерального закона "О государственной гражданской службе Российской Федерации", а также:</w:t>
      </w:r>
    </w:p>
    <w:p w:rsidR="00C16F10" w:rsidRDefault="00C16F10">
      <w:pPr>
        <w:pStyle w:val="ConsPlusNormal"/>
        <w:spacing w:before="220"/>
        <w:ind w:firstLine="540"/>
        <w:jc w:val="both"/>
      </w:pPr>
      <w:bookmarkStart w:id="8" w:name="P164"/>
      <w:bookmarkEnd w:id="8"/>
      <w:r>
        <w:t>1) награждение наградами Курской области;</w:t>
      </w:r>
    </w:p>
    <w:p w:rsidR="00C16F10" w:rsidRDefault="00C16F10">
      <w:pPr>
        <w:pStyle w:val="ConsPlusNormal"/>
        <w:spacing w:before="220"/>
        <w:ind w:firstLine="540"/>
        <w:jc w:val="both"/>
      </w:pPr>
      <w:bookmarkStart w:id="9" w:name="P165"/>
      <w:bookmarkEnd w:id="9"/>
      <w:r>
        <w:t>2) награждение Почетной грамотой Губернатора Курской области с выплатой единовременного поощрения;</w:t>
      </w:r>
    </w:p>
    <w:p w:rsidR="00C16F10" w:rsidRDefault="00C16F10">
      <w:pPr>
        <w:pStyle w:val="ConsPlusNormal"/>
        <w:spacing w:before="220"/>
        <w:ind w:firstLine="540"/>
        <w:jc w:val="both"/>
      </w:pPr>
      <w:bookmarkStart w:id="10" w:name="P166"/>
      <w:bookmarkEnd w:id="10"/>
      <w:r>
        <w:t>3) объявление благодарности Губернатора Курской области с выплатой единовременного поощрения.</w:t>
      </w:r>
    </w:p>
    <w:p w:rsidR="00C16F10" w:rsidRDefault="00C16F10">
      <w:pPr>
        <w:pStyle w:val="ConsPlusNormal"/>
        <w:spacing w:before="220"/>
        <w:ind w:firstLine="540"/>
        <w:jc w:val="both"/>
      </w:pPr>
      <w:r>
        <w:t xml:space="preserve">2. Решение о поощрении или награждении гражданских служащих Курской области в соответствии с </w:t>
      </w:r>
      <w:hyperlink w:anchor="P164" w:history="1">
        <w:r>
          <w:rPr>
            <w:color w:val="0000FF"/>
          </w:rPr>
          <w:t>пунктом 1 части 1</w:t>
        </w:r>
      </w:hyperlink>
      <w:r>
        <w:t xml:space="preserve"> настоящей статьи принимается Губернатором Курской области в порядке, установленном законодательством Курской области.</w:t>
      </w:r>
    </w:p>
    <w:p w:rsidR="00C16F10" w:rsidRDefault="00C16F10">
      <w:pPr>
        <w:pStyle w:val="ConsPlusNormal"/>
        <w:spacing w:before="220"/>
        <w:ind w:firstLine="540"/>
        <w:jc w:val="both"/>
      </w:pPr>
      <w:r>
        <w:t xml:space="preserve">Решение о поощрении или награждении гражданских служащих Курской области в соответствии с </w:t>
      </w:r>
      <w:hyperlink w:anchor="P165" w:history="1">
        <w:r>
          <w:rPr>
            <w:color w:val="0000FF"/>
          </w:rPr>
          <w:t>пунктами 2</w:t>
        </w:r>
      </w:hyperlink>
      <w:r>
        <w:t xml:space="preserve">, </w:t>
      </w:r>
      <w:hyperlink w:anchor="P166" w:history="1">
        <w:r>
          <w:rPr>
            <w:color w:val="0000FF"/>
          </w:rPr>
          <w:t>3 части 1</w:t>
        </w:r>
      </w:hyperlink>
      <w:r>
        <w:t xml:space="preserve"> настоящей статьи принимается Губернатором Курской области в порядке, установленном нормативным правовым актом Губернатора Курской области.</w:t>
      </w:r>
    </w:p>
    <w:p w:rsidR="00C16F10" w:rsidRDefault="00C16F10">
      <w:pPr>
        <w:pStyle w:val="ConsPlusNormal"/>
        <w:spacing w:before="220"/>
        <w:ind w:firstLine="540"/>
        <w:jc w:val="both"/>
      </w:pPr>
      <w:r>
        <w:t xml:space="preserve">3. Размеры, порядок и условия выплаты единовременного поощрения гражданам, уволенным с государственной гражданской службы Курской области после представления к награждению или поощрению, в соответствии с </w:t>
      </w:r>
      <w:hyperlink r:id="rId51" w:history="1">
        <w:r>
          <w:rPr>
            <w:color w:val="0000FF"/>
          </w:rPr>
          <w:t>пунктами 1</w:t>
        </w:r>
      </w:hyperlink>
      <w:r>
        <w:t xml:space="preserve"> - </w:t>
      </w:r>
      <w:hyperlink r:id="rId52" w:history="1">
        <w:r>
          <w:rPr>
            <w:color w:val="0000FF"/>
          </w:rPr>
          <w:t>3 части 1 статьи 55</w:t>
        </w:r>
      </w:hyperlink>
      <w:r>
        <w:t xml:space="preserve"> Федерального закона "О государственной гражданской службе Российской Федерации", устанавливаются нормативным правовым актом Губернатора Курской области.</w:t>
      </w:r>
    </w:p>
    <w:p w:rsidR="00C16F10" w:rsidRDefault="00C16F10">
      <w:pPr>
        <w:pStyle w:val="ConsPlusNormal"/>
        <w:spacing w:before="220"/>
        <w:ind w:firstLine="540"/>
        <w:jc w:val="both"/>
      </w:pPr>
      <w:r>
        <w:t xml:space="preserve">4. Размеры, порядок и условия выплаты единовременного поощрения гражданским служащим Курской области и гражданам, уволенным с государственной гражданской службы Курской области после представления к награждению или поощрению, в соответствии с </w:t>
      </w:r>
      <w:hyperlink r:id="rId53" w:history="1">
        <w:r>
          <w:rPr>
            <w:color w:val="0000FF"/>
          </w:rPr>
          <w:t>пунктами 5</w:t>
        </w:r>
      </w:hyperlink>
      <w:r>
        <w:t xml:space="preserve"> - </w:t>
      </w:r>
      <w:hyperlink r:id="rId54" w:history="1">
        <w:r>
          <w:rPr>
            <w:color w:val="0000FF"/>
          </w:rPr>
          <w:t>7 части 1 статьи 55</w:t>
        </w:r>
      </w:hyperlink>
      <w:r>
        <w:t xml:space="preserve"> Федерального закона "О государственной гражданской службе Российской Федерации", </w:t>
      </w:r>
      <w:hyperlink w:anchor="P164" w:history="1">
        <w:r>
          <w:rPr>
            <w:color w:val="0000FF"/>
          </w:rPr>
          <w:t>пунктами 1</w:t>
        </w:r>
      </w:hyperlink>
      <w:r>
        <w:t xml:space="preserve"> - </w:t>
      </w:r>
      <w:hyperlink w:anchor="P166" w:history="1">
        <w:r>
          <w:rPr>
            <w:color w:val="0000FF"/>
          </w:rPr>
          <w:t>3 части 1</w:t>
        </w:r>
      </w:hyperlink>
      <w:r>
        <w:t xml:space="preserve"> настоящей статьи, устанавливаются нормативными правовыми актами Губернатора Курской области.</w:t>
      </w:r>
    </w:p>
    <w:p w:rsidR="00C16F10" w:rsidRDefault="00C16F10">
      <w:pPr>
        <w:pStyle w:val="ConsPlusNormal"/>
        <w:spacing w:before="220"/>
        <w:ind w:firstLine="540"/>
        <w:jc w:val="both"/>
      </w:pPr>
      <w:r>
        <w:t xml:space="preserve">5. Гражданскому служащему Курской области в связи с выходом на пенсию за выслугу лет в соответствии с </w:t>
      </w:r>
      <w:hyperlink r:id="rId55" w:history="1">
        <w:r>
          <w:rPr>
            <w:color w:val="0000FF"/>
          </w:rPr>
          <w:t>Законом</w:t>
        </w:r>
      </w:hyperlink>
      <w:r>
        <w:t xml:space="preserve"> Курской области от 1 февраля 2017 года N 1-ЗКО "О пенсионном обеспечении лиц, замещавших должности государственной гражданской службы Курской области" однократно за весь период государственной гражданской службы Курской области выплачивается за счет средств областного бюджета единовременное поощрение в размере 10 должностных окладов.</w:t>
      </w:r>
    </w:p>
    <w:p w:rsidR="00C16F10" w:rsidRDefault="00C16F10">
      <w:pPr>
        <w:pStyle w:val="ConsPlusNormal"/>
        <w:spacing w:before="220"/>
        <w:ind w:firstLine="540"/>
        <w:jc w:val="both"/>
      </w:pPr>
      <w:r>
        <w:t>6. Соответствующая запись о поощрении или награждении гражданского служащего Курской области вносится в трудовую книжку (при наличии) и личное дело гражданского служащего Курской области.</w:t>
      </w:r>
    </w:p>
    <w:p w:rsidR="00C16F10" w:rsidRDefault="00C16F10">
      <w:pPr>
        <w:pStyle w:val="ConsPlusNormal"/>
        <w:ind w:firstLine="540"/>
        <w:jc w:val="both"/>
      </w:pPr>
    </w:p>
    <w:p w:rsidR="00C16F10" w:rsidRDefault="00C16F10">
      <w:pPr>
        <w:pStyle w:val="ConsPlusTitle"/>
        <w:ind w:firstLine="540"/>
        <w:jc w:val="both"/>
        <w:outlineLvl w:val="1"/>
      </w:pPr>
      <w:r>
        <w:t>Статья 17. Ротация гражданских служащих Курской области</w:t>
      </w:r>
    </w:p>
    <w:p w:rsidR="00C16F10" w:rsidRDefault="00C16F10">
      <w:pPr>
        <w:pStyle w:val="ConsPlusNormal"/>
        <w:ind w:firstLine="540"/>
        <w:jc w:val="both"/>
      </w:pPr>
    </w:p>
    <w:p w:rsidR="00C16F10" w:rsidRDefault="00C16F10">
      <w:pPr>
        <w:pStyle w:val="ConsPlusNormal"/>
        <w:ind w:firstLine="540"/>
        <w:jc w:val="both"/>
      </w:pPr>
      <w:r>
        <w:t>Перечень должностей государственной гражданской службы Курской области, по которым предусматривается ротация гражданских служащих Курской области, и план проведения ротации гражданских служащих Курской области утверждаются нормативными правовыми актами Губернатора Курской области.</w:t>
      </w:r>
    </w:p>
    <w:p w:rsidR="00C16F10" w:rsidRDefault="00C16F10">
      <w:pPr>
        <w:pStyle w:val="ConsPlusNormal"/>
        <w:ind w:firstLine="540"/>
        <w:jc w:val="both"/>
      </w:pPr>
    </w:p>
    <w:p w:rsidR="00C16F10" w:rsidRDefault="00C16F10">
      <w:pPr>
        <w:pStyle w:val="ConsPlusTitle"/>
        <w:ind w:firstLine="540"/>
        <w:jc w:val="both"/>
        <w:outlineLvl w:val="1"/>
      </w:pPr>
      <w:r>
        <w:t>Статья 18. Заключение договора о целевом обучении</w:t>
      </w:r>
    </w:p>
    <w:p w:rsidR="00C16F10" w:rsidRDefault="00C16F10">
      <w:pPr>
        <w:pStyle w:val="ConsPlusNormal"/>
        <w:jc w:val="both"/>
      </w:pPr>
      <w:r>
        <w:t xml:space="preserve">(в ред. </w:t>
      </w:r>
      <w:hyperlink r:id="rId56" w:history="1">
        <w:r>
          <w:rPr>
            <w:color w:val="0000FF"/>
          </w:rPr>
          <w:t>Закона</w:t>
        </w:r>
      </w:hyperlink>
      <w:r>
        <w:t xml:space="preserve"> Курской области от 07.12.2018 N 90-ЗКО)</w:t>
      </w:r>
    </w:p>
    <w:p w:rsidR="00C16F10" w:rsidRDefault="00C16F10">
      <w:pPr>
        <w:pStyle w:val="ConsPlusNormal"/>
        <w:ind w:firstLine="540"/>
        <w:jc w:val="both"/>
      </w:pPr>
    </w:p>
    <w:p w:rsidR="00C16F10" w:rsidRDefault="00C16F10">
      <w:pPr>
        <w:pStyle w:val="ConsPlusNormal"/>
        <w:ind w:firstLine="540"/>
        <w:jc w:val="both"/>
      </w:pPr>
      <w:r>
        <w:t xml:space="preserve">Заключение договора о целевом обучении между государственным органом Курской области </w:t>
      </w:r>
      <w:r>
        <w:lastRenderedPageBreak/>
        <w:t>и гражданином с обязательством последующего прохождения государственной гражданской службы Курской области после окончания обучения в течение определенного срока осуществляется на конкурсной основе в порядке, установленном нормативным правовым актом Губернатора Курской области.</w:t>
      </w:r>
    </w:p>
    <w:p w:rsidR="00C16F10" w:rsidRDefault="00C16F10">
      <w:pPr>
        <w:pStyle w:val="ConsPlusNormal"/>
        <w:jc w:val="both"/>
      </w:pPr>
      <w:r>
        <w:t xml:space="preserve">(в ред. </w:t>
      </w:r>
      <w:hyperlink r:id="rId57" w:history="1">
        <w:r>
          <w:rPr>
            <w:color w:val="0000FF"/>
          </w:rPr>
          <w:t>Закона</w:t>
        </w:r>
      </w:hyperlink>
      <w:r>
        <w:t xml:space="preserve"> Курской области от 07.12.2018 N 90-ЗКО)</w:t>
      </w:r>
    </w:p>
    <w:p w:rsidR="00C16F10" w:rsidRDefault="00C16F10">
      <w:pPr>
        <w:pStyle w:val="ConsPlusNormal"/>
        <w:ind w:firstLine="540"/>
        <w:jc w:val="both"/>
      </w:pPr>
    </w:p>
    <w:p w:rsidR="00C16F10" w:rsidRDefault="00C16F10">
      <w:pPr>
        <w:pStyle w:val="ConsPlusTitle"/>
        <w:ind w:firstLine="540"/>
        <w:jc w:val="both"/>
        <w:outlineLvl w:val="1"/>
      </w:pPr>
      <w:r>
        <w:t>Статья 19. Государственный заказ Курской области на мероприятия по профессиональному развитию гражданских служащих Курской области</w:t>
      </w:r>
    </w:p>
    <w:p w:rsidR="00C16F10" w:rsidRDefault="00C16F10">
      <w:pPr>
        <w:pStyle w:val="ConsPlusNormal"/>
        <w:ind w:firstLine="540"/>
        <w:jc w:val="both"/>
      </w:pPr>
      <w:r>
        <w:t xml:space="preserve">(в ред. </w:t>
      </w:r>
      <w:hyperlink r:id="rId58" w:history="1">
        <w:r>
          <w:rPr>
            <w:color w:val="0000FF"/>
          </w:rPr>
          <w:t>Закона</w:t>
        </w:r>
      </w:hyperlink>
      <w:r>
        <w:t xml:space="preserve"> Курской области от 03.11.2017 N 75-ЗКО)</w:t>
      </w:r>
    </w:p>
    <w:p w:rsidR="00C16F10" w:rsidRDefault="00C16F10">
      <w:pPr>
        <w:pStyle w:val="ConsPlusNormal"/>
        <w:ind w:firstLine="540"/>
        <w:jc w:val="both"/>
      </w:pPr>
    </w:p>
    <w:p w:rsidR="00C16F10" w:rsidRDefault="00C16F10">
      <w:pPr>
        <w:pStyle w:val="ConsPlusNormal"/>
        <w:ind w:firstLine="540"/>
        <w:jc w:val="both"/>
      </w:pPr>
      <w:r>
        <w:t xml:space="preserve">Государственный заказ Курской области на мероприятия по профессиональному развитию гражданских служащих Курской области, включая его объем и структуру, утверждается нормативным правовым актом Губернатора Курской области с учетом положений </w:t>
      </w:r>
      <w:hyperlink r:id="rId59" w:history="1">
        <w:r>
          <w:rPr>
            <w:color w:val="0000FF"/>
          </w:rPr>
          <w:t>статьи 63</w:t>
        </w:r>
      </w:hyperlink>
      <w:r>
        <w:t xml:space="preserve"> Федерального закона "О государственной гражданской службе Российской Федерации".</w:t>
      </w:r>
    </w:p>
    <w:p w:rsidR="00C16F10" w:rsidRDefault="00C16F10">
      <w:pPr>
        <w:pStyle w:val="ConsPlusNormal"/>
        <w:ind w:firstLine="540"/>
        <w:jc w:val="both"/>
      </w:pPr>
    </w:p>
    <w:p w:rsidR="00C16F10" w:rsidRDefault="00C16F10">
      <w:pPr>
        <w:pStyle w:val="ConsPlusTitle"/>
        <w:ind w:firstLine="540"/>
        <w:jc w:val="both"/>
        <w:outlineLvl w:val="1"/>
      </w:pPr>
      <w:r>
        <w:t>Статья 20. Положение о кадровом резерве на государственной гражданской службе Курской области</w:t>
      </w:r>
    </w:p>
    <w:p w:rsidR="00C16F10" w:rsidRDefault="00C16F10">
      <w:pPr>
        <w:pStyle w:val="ConsPlusNormal"/>
        <w:ind w:firstLine="540"/>
        <w:jc w:val="both"/>
      </w:pPr>
    </w:p>
    <w:p w:rsidR="00C16F10" w:rsidRDefault="00C16F10">
      <w:pPr>
        <w:pStyle w:val="ConsPlusNormal"/>
        <w:ind w:firstLine="540"/>
        <w:jc w:val="both"/>
      </w:pPr>
      <w:hyperlink r:id="rId60" w:history="1">
        <w:r>
          <w:rPr>
            <w:color w:val="0000FF"/>
          </w:rPr>
          <w:t>Положение</w:t>
        </w:r>
      </w:hyperlink>
      <w:r>
        <w:t xml:space="preserve"> о кадровом резерве на государственной гражданской службе Курской области, устанавливающее порядок формирования кадрового резерва Курской области и кадрового резерва государственного органа Курской области и работы с ними, утверждается нормативным правовым актом Губернатора Курской области.</w:t>
      </w:r>
    </w:p>
    <w:p w:rsidR="00C16F10" w:rsidRDefault="00C16F10">
      <w:pPr>
        <w:pStyle w:val="ConsPlusNormal"/>
        <w:ind w:firstLine="540"/>
        <w:jc w:val="both"/>
      </w:pPr>
    </w:p>
    <w:p w:rsidR="00C16F10" w:rsidRDefault="00C16F10">
      <w:pPr>
        <w:pStyle w:val="ConsPlusTitle"/>
        <w:ind w:firstLine="540"/>
        <w:jc w:val="both"/>
        <w:outlineLvl w:val="1"/>
      </w:pPr>
      <w:r>
        <w:t>Статья 20.1. Государственная информационная система, используемая на государственной гражданской службе Курской области</w:t>
      </w:r>
    </w:p>
    <w:p w:rsidR="00C16F10" w:rsidRDefault="00C16F10">
      <w:pPr>
        <w:pStyle w:val="ConsPlusNormal"/>
        <w:ind w:firstLine="540"/>
        <w:jc w:val="both"/>
      </w:pPr>
      <w:r>
        <w:t xml:space="preserve">(введена </w:t>
      </w:r>
      <w:hyperlink r:id="rId61" w:history="1">
        <w:r>
          <w:rPr>
            <w:color w:val="0000FF"/>
          </w:rPr>
          <w:t>Законом</w:t>
        </w:r>
      </w:hyperlink>
      <w:r>
        <w:t xml:space="preserve"> Курской области от 28.05.2018 N 25-ЗКО)</w:t>
      </w:r>
    </w:p>
    <w:p w:rsidR="00C16F10" w:rsidRDefault="00C16F10">
      <w:pPr>
        <w:pStyle w:val="ConsPlusNormal"/>
        <w:ind w:firstLine="540"/>
        <w:jc w:val="both"/>
      </w:pPr>
    </w:p>
    <w:p w:rsidR="00C16F10" w:rsidRDefault="00C16F10">
      <w:pPr>
        <w:pStyle w:val="ConsPlusNormal"/>
        <w:ind w:firstLine="540"/>
        <w:jc w:val="both"/>
      </w:pPr>
      <w:r>
        <w:t xml:space="preserve">В соответствии с Федеральным </w:t>
      </w:r>
      <w:hyperlink r:id="rId62" w:history="1">
        <w:r>
          <w:rPr>
            <w:color w:val="0000FF"/>
          </w:rPr>
          <w:t>законом</w:t>
        </w:r>
      </w:hyperlink>
      <w:r>
        <w:t xml:space="preserve"> "О государственной гражданской службе Российской Федерации" в целях информационного обеспечения государственной гражданской службы Курской области и оптимизации работы кадровых служб государственных органов Курской области используется федеральная государственная информационная система в области государственной службы.</w:t>
      </w:r>
    </w:p>
    <w:p w:rsidR="00C16F10" w:rsidRDefault="00C16F10">
      <w:pPr>
        <w:pStyle w:val="ConsPlusNormal"/>
        <w:ind w:firstLine="540"/>
        <w:jc w:val="both"/>
      </w:pPr>
    </w:p>
    <w:p w:rsidR="00C16F10" w:rsidRDefault="00C16F10">
      <w:pPr>
        <w:pStyle w:val="ConsPlusTitle"/>
        <w:ind w:firstLine="540"/>
        <w:jc w:val="both"/>
        <w:outlineLvl w:val="1"/>
      </w:pPr>
      <w:r>
        <w:t>Статья 21. Финансирование государственной гражданской службы Курской области</w:t>
      </w:r>
    </w:p>
    <w:p w:rsidR="00C16F10" w:rsidRDefault="00C16F10">
      <w:pPr>
        <w:pStyle w:val="ConsPlusNormal"/>
        <w:ind w:firstLine="540"/>
        <w:jc w:val="both"/>
      </w:pPr>
    </w:p>
    <w:p w:rsidR="00C16F10" w:rsidRDefault="00C16F10">
      <w:pPr>
        <w:pStyle w:val="ConsPlusNormal"/>
        <w:ind w:firstLine="540"/>
        <w:jc w:val="both"/>
      </w:pPr>
      <w:r>
        <w:t xml:space="preserve">Финансирование государственной гражданской службы Курской области осуществляется за счет средств областного бюджета в порядке, определяемом Федеральным </w:t>
      </w:r>
      <w:hyperlink r:id="rId63" w:history="1">
        <w:r>
          <w:rPr>
            <w:color w:val="0000FF"/>
          </w:rPr>
          <w:t>законом</w:t>
        </w:r>
      </w:hyperlink>
      <w:r>
        <w:t xml:space="preserve"> "О государственной гражданской службе Российской Федерации", другими федеральными законами, иными нормативными правовыми актами Российской Федерации, настоящим Законом, законами и иными нормативными правовыми актами Курской области.</w:t>
      </w:r>
    </w:p>
    <w:p w:rsidR="00C16F10" w:rsidRDefault="00C16F10">
      <w:pPr>
        <w:pStyle w:val="ConsPlusNormal"/>
        <w:ind w:firstLine="540"/>
        <w:jc w:val="both"/>
      </w:pPr>
    </w:p>
    <w:p w:rsidR="00C16F10" w:rsidRDefault="00C16F10">
      <w:pPr>
        <w:pStyle w:val="ConsPlusTitle"/>
        <w:ind w:firstLine="540"/>
        <w:jc w:val="both"/>
        <w:outlineLvl w:val="1"/>
      </w:pPr>
      <w:r>
        <w:t>Статья 22. Развитие государственной гражданской службы Курской области</w:t>
      </w:r>
    </w:p>
    <w:p w:rsidR="00C16F10" w:rsidRDefault="00C16F10">
      <w:pPr>
        <w:pStyle w:val="ConsPlusNormal"/>
        <w:ind w:firstLine="540"/>
        <w:jc w:val="both"/>
      </w:pPr>
      <w:r>
        <w:t xml:space="preserve">(в ред. </w:t>
      </w:r>
      <w:hyperlink r:id="rId64" w:history="1">
        <w:r>
          <w:rPr>
            <w:color w:val="0000FF"/>
          </w:rPr>
          <w:t>Закона</w:t>
        </w:r>
      </w:hyperlink>
      <w:r>
        <w:t xml:space="preserve"> Курской области от 14.12.2020 N 108-ЗКО)</w:t>
      </w:r>
    </w:p>
    <w:p w:rsidR="00C16F10" w:rsidRDefault="00C16F10">
      <w:pPr>
        <w:pStyle w:val="ConsPlusNormal"/>
      </w:pPr>
    </w:p>
    <w:p w:rsidR="00C16F10" w:rsidRDefault="00C16F10">
      <w:pPr>
        <w:pStyle w:val="ConsPlusNormal"/>
        <w:ind w:firstLine="540"/>
        <w:jc w:val="both"/>
      </w:pPr>
      <w:r>
        <w:t>1. Развитие государственной гражданской службы Курской области осуществляется в соответствии с основными направлениями ее развития, определяемыми нормативным правовым актом Губернатора Курской области, и с учетом основных направлений развития федеральной государственной гражданской службы, определяемых Президентом Российской Федерации.</w:t>
      </w:r>
    </w:p>
    <w:p w:rsidR="00C16F10" w:rsidRDefault="00C16F10">
      <w:pPr>
        <w:pStyle w:val="ConsPlusNormal"/>
        <w:spacing w:before="220"/>
        <w:ind w:firstLine="540"/>
        <w:jc w:val="both"/>
      </w:pPr>
      <w:r>
        <w:t>2. Порядок организации и требования к проведению экспериментов по применению новых подходов к организации государственной гражданской службы Курской области и обеспечению деятельности государственных гражданских служащих Курской области, направленных на развитие государственной гражданской службы Курской области, устанавливаются нормативным правовым актом Губернатора Курской области.</w:t>
      </w:r>
    </w:p>
    <w:p w:rsidR="00C16F10" w:rsidRDefault="00C16F10">
      <w:pPr>
        <w:pStyle w:val="ConsPlusNormal"/>
        <w:ind w:firstLine="540"/>
        <w:jc w:val="both"/>
      </w:pPr>
    </w:p>
    <w:p w:rsidR="00C16F10" w:rsidRDefault="00C16F10">
      <w:pPr>
        <w:pStyle w:val="ConsPlusTitle"/>
        <w:ind w:firstLine="540"/>
        <w:jc w:val="both"/>
        <w:outlineLvl w:val="1"/>
      </w:pPr>
      <w:r>
        <w:t>Статья 23. Заключительные положения</w:t>
      </w:r>
    </w:p>
    <w:p w:rsidR="00C16F10" w:rsidRDefault="00C16F10">
      <w:pPr>
        <w:pStyle w:val="ConsPlusNormal"/>
        <w:ind w:firstLine="540"/>
        <w:jc w:val="both"/>
      </w:pPr>
    </w:p>
    <w:p w:rsidR="00C16F10" w:rsidRDefault="00C16F10">
      <w:pPr>
        <w:pStyle w:val="ConsPlusNormal"/>
        <w:ind w:firstLine="540"/>
        <w:jc w:val="both"/>
      </w:pPr>
      <w:r>
        <w:t>1. Настоящий Закон вступает в силу через 10 дней после его официального опубликования.</w:t>
      </w:r>
    </w:p>
    <w:p w:rsidR="00C16F10" w:rsidRDefault="00C16F10">
      <w:pPr>
        <w:pStyle w:val="ConsPlusNormal"/>
        <w:spacing w:before="220"/>
        <w:ind w:firstLine="540"/>
        <w:jc w:val="both"/>
      </w:pPr>
      <w:r>
        <w:t xml:space="preserve">2. Пенсионное обеспечение гражданских служащих Курской области за выслугу лет осуществляется в соответствии с </w:t>
      </w:r>
      <w:hyperlink r:id="rId65" w:history="1">
        <w:r>
          <w:rPr>
            <w:color w:val="0000FF"/>
          </w:rPr>
          <w:t>законом</w:t>
        </w:r>
      </w:hyperlink>
      <w:r>
        <w:t xml:space="preserve"> Курской области о государственном пенсионном обеспечении государственных гражданских служащих Курской области и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C16F10" w:rsidRDefault="00C16F10">
      <w:pPr>
        <w:pStyle w:val="ConsPlusNormal"/>
        <w:spacing w:before="220"/>
        <w:ind w:firstLine="540"/>
        <w:jc w:val="both"/>
      </w:pPr>
      <w:r>
        <w:t xml:space="preserve">3. </w:t>
      </w:r>
      <w:hyperlink w:anchor="P160" w:history="1">
        <w:r>
          <w:rPr>
            <w:color w:val="0000FF"/>
          </w:rPr>
          <w:t>Часть 2 статьи 16</w:t>
        </w:r>
      </w:hyperlink>
      <w:r>
        <w:t xml:space="preserve"> настоящего Закона применяется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C16F10" w:rsidRDefault="00C16F10">
      <w:pPr>
        <w:pStyle w:val="ConsPlusNormal"/>
        <w:spacing w:before="220"/>
        <w:ind w:firstLine="540"/>
        <w:jc w:val="both"/>
      </w:pPr>
      <w:r>
        <w:t>4. Условия медицинского и санаторно-курортного обслуживания гражданских служащих Курской области и членов их семей, в том числе после выхода гражданских служащих Курской области на государственную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C16F10" w:rsidRDefault="00C16F10">
      <w:pPr>
        <w:pStyle w:val="ConsPlusNormal"/>
        <w:spacing w:before="220"/>
        <w:ind w:firstLine="540"/>
        <w:jc w:val="both"/>
      </w:pPr>
      <w:r>
        <w:t>5. Полномочия государственного органа Курской области по управлению государственной гражданской службой Курской области до образования соответствующего государственного органа возлагаются на Администрацию Курской области.</w:t>
      </w:r>
    </w:p>
    <w:p w:rsidR="00C16F10" w:rsidRDefault="00C16F10">
      <w:pPr>
        <w:pStyle w:val="ConsPlusNormal"/>
        <w:ind w:firstLine="540"/>
        <w:jc w:val="both"/>
      </w:pPr>
    </w:p>
    <w:p w:rsidR="00C16F10" w:rsidRDefault="00C16F10">
      <w:pPr>
        <w:pStyle w:val="ConsPlusTitle"/>
        <w:ind w:firstLine="540"/>
        <w:jc w:val="both"/>
        <w:outlineLvl w:val="1"/>
      </w:pPr>
      <w:r>
        <w:t>Статья 24. Признание утратившими силу отдельных законодательных актов</w:t>
      </w:r>
    </w:p>
    <w:p w:rsidR="00C16F10" w:rsidRDefault="00C16F10">
      <w:pPr>
        <w:pStyle w:val="ConsPlusNormal"/>
        <w:ind w:firstLine="540"/>
        <w:jc w:val="both"/>
      </w:pPr>
    </w:p>
    <w:p w:rsidR="00C16F10" w:rsidRDefault="00C16F10">
      <w:pPr>
        <w:pStyle w:val="ConsPlusNormal"/>
        <w:ind w:firstLine="540"/>
        <w:jc w:val="both"/>
      </w:pPr>
      <w:r>
        <w:t>Признать утратившими силу со дня вступления в силу настоящего Закона:</w:t>
      </w:r>
    </w:p>
    <w:p w:rsidR="00C16F10" w:rsidRDefault="00C16F10">
      <w:pPr>
        <w:pStyle w:val="ConsPlusNormal"/>
        <w:spacing w:before="220"/>
        <w:ind w:firstLine="540"/>
        <w:jc w:val="both"/>
      </w:pPr>
      <w:r>
        <w:t xml:space="preserve">1) </w:t>
      </w:r>
      <w:hyperlink r:id="rId66" w:history="1">
        <w:r>
          <w:rPr>
            <w:color w:val="0000FF"/>
          </w:rPr>
          <w:t>часть 2 статьи 23</w:t>
        </w:r>
      </w:hyperlink>
      <w:r>
        <w:t xml:space="preserve"> Закона Курской области от 14 декабря 1995 года N 101-12-ПД "О государственной службе Курской области" (Сборник законодательства Курской области, N 4, 1995);</w:t>
      </w:r>
    </w:p>
    <w:p w:rsidR="00C16F10" w:rsidRDefault="00C16F10">
      <w:pPr>
        <w:pStyle w:val="ConsPlusNormal"/>
        <w:spacing w:before="220"/>
        <w:ind w:firstLine="540"/>
        <w:jc w:val="both"/>
      </w:pPr>
      <w:r>
        <w:t xml:space="preserve">2) </w:t>
      </w:r>
      <w:hyperlink r:id="rId67" w:history="1">
        <w:r>
          <w:rPr>
            <w:color w:val="0000FF"/>
          </w:rPr>
          <w:t>Закон</w:t>
        </w:r>
      </w:hyperlink>
      <w:r>
        <w:t xml:space="preserve"> Курской области от 9 марта 2005 года N 17-ЗКО "О государственной гражданской службе Курской области" (газета "Курская правда" от 26 марта 2005 года N 56 - 60);</w:t>
      </w:r>
    </w:p>
    <w:p w:rsidR="00C16F10" w:rsidRDefault="00C16F10">
      <w:pPr>
        <w:pStyle w:val="ConsPlusNormal"/>
        <w:spacing w:before="220"/>
        <w:ind w:firstLine="540"/>
        <w:jc w:val="both"/>
      </w:pPr>
      <w:r>
        <w:t xml:space="preserve">3) </w:t>
      </w:r>
      <w:hyperlink r:id="rId68" w:history="1">
        <w:r>
          <w:rPr>
            <w:color w:val="0000FF"/>
          </w:rPr>
          <w:t>Закон</w:t>
        </w:r>
      </w:hyperlink>
      <w:r>
        <w:t xml:space="preserve"> Курской области от 5 декабря 2005 года N 90-ЗКО "О внесении изменений и дополнения в статьи 21 и 23 Закона Курской области "О государственной службе Курской области" (газета "Курская правда" от 13 декабря 2005 года N 253, от 23 декабря 2010 года N 153);</w:t>
      </w:r>
    </w:p>
    <w:p w:rsidR="00C16F10" w:rsidRDefault="00C16F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6F10">
        <w:trPr>
          <w:jc w:val="center"/>
        </w:trPr>
        <w:tc>
          <w:tcPr>
            <w:tcW w:w="9294" w:type="dxa"/>
            <w:tcBorders>
              <w:top w:val="nil"/>
              <w:left w:val="single" w:sz="24" w:space="0" w:color="CED3F1"/>
              <w:bottom w:val="nil"/>
              <w:right w:val="single" w:sz="24" w:space="0" w:color="F4F3F8"/>
            </w:tcBorders>
            <w:shd w:val="clear" w:color="auto" w:fill="F4F3F8"/>
          </w:tcPr>
          <w:p w:rsidR="00C16F10" w:rsidRDefault="00C16F10">
            <w:pPr>
              <w:pStyle w:val="ConsPlusNormal"/>
              <w:jc w:val="both"/>
            </w:pPr>
            <w:r>
              <w:rPr>
                <w:color w:val="392C69"/>
              </w:rPr>
              <w:t>КонсультантПлюс: примечание.</w:t>
            </w:r>
          </w:p>
          <w:p w:rsidR="00C16F10" w:rsidRDefault="00C16F10">
            <w:pPr>
              <w:pStyle w:val="ConsPlusNormal"/>
              <w:jc w:val="both"/>
            </w:pPr>
            <w:r>
              <w:rPr>
                <w:color w:val="392C69"/>
              </w:rPr>
              <w:t>В официальном тексте документа, видимо, допущена опечатка: Закон Курской области N 11-ЗКО "О внесении изменений и дополнений в Закон Курской области "О государственной гражданской службе Курской области" имеет дату 3 мая 2006 года, а не 3 марта 2006 года.</w:t>
            </w:r>
          </w:p>
        </w:tc>
      </w:tr>
    </w:tbl>
    <w:p w:rsidR="00C16F10" w:rsidRDefault="00C16F10">
      <w:pPr>
        <w:pStyle w:val="ConsPlusNormal"/>
        <w:spacing w:before="280"/>
        <w:ind w:firstLine="540"/>
        <w:jc w:val="both"/>
      </w:pPr>
      <w:r>
        <w:t xml:space="preserve">4) </w:t>
      </w:r>
      <w:hyperlink r:id="rId69" w:history="1">
        <w:r>
          <w:rPr>
            <w:color w:val="0000FF"/>
          </w:rPr>
          <w:t>Закон</w:t>
        </w:r>
      </w:hyperlink>
      <w:r>
        <w:t xml:space="preserve"> Курской области от 3 марта 2006 года N 11-ЗКО "О внесении изменений и дополнений в Закон Курской области "О государственной гражданской службе Курской области" (газета "Курская правда" от 18 мая 2006 года N 70);</w:t>
      </w:r>
    </w:p>
    <w:p w:rsidR="00C16F10" w:rsidRDefault="00C16F10">
      <w:pPr>
        <w:pStyle w:val="ConsPlusNormal"/>
        <w:spacing w:before="220"/>
        <w:ind w:firstLine="540"/>
        <w:jc w:val="both"/>
      </w:pPr>
      <w:r>
        <w:t xml:space="preserve">5) </w:t>
      </w:r>
      <w:hyperlink r:id="rId70" w:history="1">
        <w:r>
          <w:rPr>
            <w:color w:val="0000FF"/>
          </w:rPr>
          <w:t>Закон</w:t>
        </w:r>
      </w:hyperlink>
      <w:r>
        <w:t xml:space="preserve"> Курской области от 13 июня 2007 года N 58-ЗКО "О внесении дополнений в статью 17 Закона Курской области "О государственной гражданской службе Курской области" (газета "Курская правда" от 22 июня 2007 года N 89 (дополнительный выпуск));</w:t>
      </w:r>
    </w:p>
    <w:p w:rsidR="00C16F10" w:rsidRDefault="00C16F10">
      <w:pPr>
        <w:pStyle w:val="ConsPlusNormal"/>
        <w:spacing w:before="220"/>
        <w:ind w:firstLine="540"/>
        <w:jc w:val="both"/>
      </w:pPr>
      <w:r>
        <w:t xml:space="preserve">6) </w:t>
      </w:r>
      <w:hyperlink r:id="rId71" w:history="1">
        <w:r>
          <w:rPr>
            <w:color w:val="0000FF"/>
          </w:rPr>
          <w:t>Закон</w:t>
        </w:r>
      </w:hyperlink>
      <w:r>
        <w:t xml:space="preserve"> Курской области от 14 октября 2008 года N 76-ЗКО "О внесении изменений и дополнений в Закон Курской области "О государственной гражданской службе Курской области" </w:t>
      </w:r>
      <w:r>
        <w:lastRenderedPageBreak/>
        <w:t>(газета "Курская правда" от 23 октября 2008 года N 177-178);</w:t>
      </w:r>
    </w:p>
    <w:p w:rsidR="00C16F10" w:rsidRDefault="00C16F10">
      <w:pPr>
        <w:pStyle w:val="ConsPlusNormal"/>
        <w:spacing w:before="220"/>
        <w:ind w:firstLine="540"/>
        <w:jc w:val="both"/>
      </w:pPr>
      <w:r>
        <w:t xml:space="preserve">7) </w:t>
      </w:r>
      <w:hyperlink r:id="rId72" w:history="1">
        <w:r>
          <w:rPr>
            <w:color w:val="0000FF"/>
          </w:rPr>
          <w:t>Закон</w:t>
        </w:r>
      </w:hyperlink>
      <w:r>
        <w:t xml:space="preserve"> Курской области от 17 августа 2009 года N 44-ЗКО "О внесении изменений и дополнений в статью 20 Закона Курской области "О государственной гражданской службе Курской области" (газета "Курская правда" от 26 августа 2009 года N 186 - 187);</w:t>
      </w:r>
    </w:p>
    <w:p w:rsidR="00C16F10" w:rsidRDefault="00C16F10">
      <w:pPr>
        <w:pStyle w:val="ConsPlusNormal"/>
        <w:spacing w:before="220"/>
        <w:ind w:firstLine="540"/>
        <w:jc w:val="both"/>
      </w:pPr>
      <w:r>
        <w:t xml:space="preserve">8) </w:t>
      </w:r>
      <w:hyperlink r:id="rId73" w:history="1">
        <w:r>
          <w:rPr>
            <w:color w:val="0000FF"/>
          </w:rPr>
          <w:t>Закон</w:t>
        </w:r>
      </w:hyperlink>
      <w:r>
        <w:t xml:space="preserve"> Курской области от 1 июня 2010 года N 43-ЗКО "О внесении изменений и дополнений в Закон Курской области "О государственной гражданской службе Курской области" (газета "Курская правда" от 10 июня 2010 года N 65);</w:t>
      </w:r>
    </w:p>
    <w:p w:rsidR="00C16F10" w:rsidRDefault="00C16F10">
      <w:pPr>
        <w:pStyle w:val="ConsPlusNormal"/>
        <w:spacing w:before="220"/>
        <w:ind w:firstLine="540"/>
        <w:jc w:val="both"/>
      </w:pPr>
      <w:r>
        <w:t xml:space="preserve">9) </w:t>
      </w:r>
      <w:hyperlink r:id="rId74" w:history="1">
        <w:r>
          <w:rPr>
            <w:color w:val="0000FF"/>
          </w:rPr>
          <w:t>Закон</w:t>
        </w:r>
      </w:hyperlink>
      <w:r>
        <w:t xml:space="preserve"> Курской области от 1 июня 2011 года N 18-ЗКО "О внесении изменений и дополнений в Закон Курской области "О государственной гражданской службе Курской области" (газета "Курская правда" от 9 июня 2011 года N 65);</w:t>
      </w:r>
    </w:p>
    <w:p w:rsidR="00C16F10" w:rsidRDefault="00C16F10">
      <w:pPr>
        <w:pStyle w:val="ConsPlusNormal"/>
        <w:spacing w:before="220"/>
        <w:ind w:firstLine="540"/>
        <w:jc w:val="both"/>
      </w:pPr>
      <w:r>
        <w:t xml:space="preserve">10) </w:t>
      </w:r>
      <w:hyperlink r:id="rId75" w:history="1">
        <w:r>
          <w:rPr>
            <w:color w:val="0000FF"/>
          </w:rPr>
          <w:t>Закон</w:t>
        </w:r>
      </w:hyperlink>
      <w:r>
        <w:t xml:space="preserve"> Курской области от 2 июня 2011 года N 89-ЗКО "О внесении изменений и дополнений в Закон Курской области "О государственной гражданской службе Курской области" (газета "Курская правда" от 12 ноября 2011 года N 135);</w:t>
      </w:r>
    </w:p>
    <w:p w:rsidR="00C16F10" w:rsidRDefault="00C16F10">
      <w:pPr>
        <w:pStyle w:val="ConsPlusNormal"/>
        <w:spacing w:before="220"/>
        <w:ind w:firstLine="540"/>
        <w:jc w:val="both"/>
      </w:pPr>
      <w:r>
        <w:t xml:space="preserve">11) </w:t>
      </w:r>
      <w:hyperlink r:id="rId76" w:history="1">
        <w:r>
          <w:rPr>
            <w:color w:val="0000FF"/>
          </w:rPr>
          <w:t>Закон</w:t>
        </w:r>
      </w:hyperlink>
      <w:r>
        <w:t xml:space="preserve"> Курской области от 1 февраля 2012 года N 8-ЗКО "О порядке присвоения и сохранения классных чинов государственной гражданской службы Курской области государственным гражданским служащим Курской области" (газета "Курская правда" от 4 февраля 2012 года N 11);</w:t>
      </w:r>
    </w:p>
    <w:p w:rsidR="00C16F10" w:rsidRDefault="00C16F10">
      <w:pPr>
        <w:pStyle w:val="ConsPlusNormal"/>
        <w:spacing w:before="220"/>
        <w:ind w:firstLine="540"/>
        <w:jc w:val="both"/>
      </w:pPr>
      <w:r>
        <w:t xml:space="preserve">12) </w:t>
      </w:r>
      <w:hyperlink r:id="rId77" w:history="1">
        <w:r>
          <w:rPr>
            <w:color w:val="0000FF"/>
          </w:rPr>
          <w:t>Закон</w:t>
        </w:r>
      </w:hyperlink>
      <w:r>
        <w:t xml:space="preserve"> Курской области от 12 марта 2012 года N 16-ЗКО "О внесении изменений и дополнений в Закон Курской области "О государственной гражданской службе Курской области" (газета "Курская правда" от 20 марта 2012 года N 29);</w:t>
      </w:r>
    </w:p>
    <w:p w:rsidR="00C16F10" w:rsidRDefault="00C16F10">
      <w:pPr>
        <w:pStyle w:val="ConsPlusNormal"/>
        <w:spacing w:before="220"/>
        <w:ind w:firstLine="540"/>
        <w:jc w:val="both"/>
      </w:pPr>
      <w:r>
        <w:t xml:space="preserve">13) </w:t>
      </w:r>
      <w:hyperlink r:id="rId78" w:history="1">
        <w:r>
          <w:rPr>
            <w:color w:val="0000FF"/>
          </w:rPr>
          <w:t>Закон</w:t>
        </w:r>
      </w:hyperlink>
      <w:r>
        <w:t xml:space="preserve"> Курской области от 2 мая 2012 года N 37-ЗКО "О внесении изменений и дополнений в Закон Курской области "О государственной гражданской службе Курской области" (газета "Курская правда" от 5 мая 2012 года N 48);</w:t>
      </w:r>
    </w:p>
    <w:p w:rsidR="00C16F10" w:rsidRDefault="00C16F10">
      <w:pPr>
        <w:pStyle w:val="ConsPlusNormal"/>
        <w:spacing w:before="220"/>
        <w:ind w:firstLine="540"/>
        <w:jc w:val="both"/>
      </w:pPr>
      <w:r>
        <w:t xml:space="preserve">14) </w:t>
      </w:r>
      <w:hyperlink r:id="rId79" w:history="1">
        <w:r>
          <w:rPr>
            <w:color w:val="0000FF"/>
          </w:rPr>
          <w:t>Закон</w:t>
        </w:r>
      </w:hyperlink>
      <w:r>
        <w:t xml:space="preserve"> Курской области от 28 марта 2013 года N 16-ЗКО "О внесении изменений и дополнений в Закон Курской области "О государственной гражданской службе Курской области" (официальный сайт Администрации Курской области http://adm.rkursk.ru от 28 марта 2013 года).</w:t>
      </w:r>
    </w:p>
    <w:p w:rsidR="00C16F10" w:rsidRDefault="00C16F10">
      <w:pPr>
        <w:pStyle w:val="ConsPlusNormal"/>
        <w:ind w:firstLine="540"/>
        <w:jc w:val="both"/>
      </w:pPr>
    </w:p>
    <w:p w:rsidR="00C16F10" w:rsidRDefault="00C16F10">
      <w:pPr>
        <w:pStyle w:val="ConsPlusNormal"/>
        <w:jc w:val="right"/>
      </w:pPr>
      <w:r>
        <w:t>Временно исполняющий</w:t>
      </w:r>
    </w:p>
    <w:p w:rsidR="00C16F10" w:rsidRDefault="00C16F10">
      <w:pPr>
        <w:pStyle w:val="ConsPlusNormal"/>
        <w:jc w:val="right"/>
      </w:pPr>
      <w:r>
        <w:t>обязанности Губернатора</w:t>
      </w:r>
    </w:p>
    <w:p w:rsidR="00C16F10" w:rsidRDefault="00C16F10">
      <w:pPr>
        <w:pStyle w:val="ConsPlusNormal"/>
        <w:jc w:val="right"/>
      </w:pPr>
      <w:r>
        <w:t>Курской области</w:t>
      </w:r>
    </w:p>
    <w:p w:rsidR="00C16F10" w:rsidRDefault="00C16F10">
      <w:pPr>
        <w:pStyle w:val="ConsPlusNormal"/>
        <w:jc w:val="right"/>
      </w:pPr>
      <w:r>
        <w:t>А.Н.МИХАЙЛОВ</w:t>
      </w:r>
    </w:p>
    <w:p w:rsidR="00C16F10" w:rsidRDefault="00C16F10">
      <w:pPr>
        <w:pStyle w:val="ConsPlusNormal"/>
        <w:ind w:firstLine="540"/>
        <w:jc w:val="both"/>
      </w:pPr>
      <w:r>
        <w:t>г. Курск</w:t>
      </w:r>
    </w:p>
    <w:p w:rsidR="00C16F10" w:rsidRDefault="00C16F10">
      <w:pPr>
        <w:pStyle w:val="ConsPlusNormal"/>
        <w:spacing w:before="220"/>
        <w:ind w:firstLine="540"/>
        <w:jc w:val="both"/>
      </w:pPr>
      <w:r>
        <w:t>18 июня 2014 г.</w:t>
      </w:r>
    </w:p>
    <w:p w:rsidR="00C16F10" w:rsidRDefault="00C16F10">
      <w:pPr>
        <w:pStyle w:val="ConsPlusNormal"/>
        <w:spacing w:before="220"/>
        <w:ind w:firstLine="540"/>
        <w:jc w:val="both"/>
      </w:pPr>
      <w:r>
        <w:t>N 42 - ЗКО</w:t>
      </w:r>
    </w:p>
    <w:p w:rsidR="00C16F10" w:rsidRDefault="00C16F10">
      <w:pPr>
        <w:pStyle w:val="ConsPlusNormal"/>
        <w:ind w:firstLine="540"/>
        <w:jc w:val="both"/>
      </w:pPr>
    </w:p>
    <w:p w:rsidR="00C16F10" w:rsidRDefault="00C16F10">
      <w:pPr>
        <w:pStyle w:val="ConsPlusNormal"/>
        <w:ind w:firstLine="540"/>
        <w:jc w:val="both"/>
      </w:pPr>
    </w:p>
    <w:p w:rsidR="00C16F10" w:rsidRDefault="00C16F10">
      <w:pPr>
        <w:pStyle w:val="ConsPlusNormal"/>
        <w:ind w:firstLine="540"/>
        <w:jc w:val="both"/>
      </w:pPr>
    </w:p>
    <w:p w:rsidR="00C16F10" w:rsidRDefault="00C16F10">
      <w:pPr>
        <w:pStyle w:val="ConsPlusNormal"/>
        <w:ind w:firstLine="540"/>
        <w:jc w:val="both"/>
      </w:pPr>
    </w:p>
    <w:p w:rsidR="00C16F10" w:rsidRDefault="00C16F10">
      <w:pPr>
        <w:pStyle w:val="ConsPlusNormal"/>
        <w:ind w:firstLine="540"/>
        <w:jc w:val="both"/>
      </w:pPr>
    </w:p>
    <w:p w:rsidR="00C16F10" w:rsidRDefault="00C16F10">
      <w:pPr>
        <w:pStyle w:val="ConsPlusNormal"/>
        <w:jc w:val="right"/>
        <w:outlineLvl w:val="0"/>
      </w:pPr>
      <w:r>
        <w:t>Приложение</w:t>
      </w:r>
    </w:p>
    <w:p w:rsidR="00C16F10" w:rsidRDefault="00C16F10">
      <w:pPr>
        <w:pStyle w:val="ConsPlusNormal"/>
        <w:jc w:val="right"/>
      </w:pPr>
      <w:r>
        <w:t>к Закону Курской области</w:t>
      </w:r>
    </w:p>
    <w:p w:rsidR="00C16F10" w:rsidRDefault="00C16F10">
      <w:pPr>
        <w:pStyle w:val="ConsPlusNormal"/>
        <w:jc w:val="right"/>
      </w:pPr>
      <w:r>
        <w:t>от 18 июня 2014 г. N 42-ЗКО</w:t>
      </w:r>
    </w:p>
    <w:p w:rsidR="00C16F10" w:rsidRDefault="00C16F10">
      <w:pPr>
        <w:pStyle w:val="ConsPlusNormal"/>
        <w:jc w:val="right"/>
      </w:pPr>
      <w:r>
        <w:t>"О государственной гражданской</w:t>
      </w:r>
    </w:p>
    <w:p w:rsidR="00C16F10" w:rsidRDefault="00C16F10">
      <w:pPr>
        <w:pStyle w:val="ConsPlusNormal"/>
        <w:jc w:val="right"/>
      </w:pPr>
      <w:r>
        <w:t>службе Курской области"</w:t>
      </w:r>
    </w:p>
    <w:p w:rsidR="00C16F10" w:rsidRDefault="00C16F10">
      <w:pPr>
        <w:pStyle w:val="ConsPlusNormal"/>
        <w:jc w:val="center"/>
      </w:pPr>
    </w:p>
    <w:p w:rsidR="00C16F10" w:rsidRDefault="00C16F10">
      <w:pPr>
        <w:pStyle w:val="ConsPlusTitle"/>
        <w:jc w:val="center"/>
      </w:pPr>
      <w:r>
        <w:t>ТАБЛИЦА</w:t>
      </w:r>
    </w:p>
    <w:p w:rsidR="00C16F10" w:rsidRDefault="00C16F10">
      <w:pPr>
        <w:pStyle w:val="ConsPlusTitle"/>
        <w:jc w:val="center"/>
      </w:pPr>
      <w:r>
        <w:lastRenderedPageBreak/>
        <w:t>СООТВЕТСТВИЯ КЛАССНЫХ ЧИНОВ ГОСУДАРСТВЕННОЙ ГРАЖДАНСКОЙ</w:t>
      </w:r>
    </w:p>
    <w:p w:rsidR="00C16F10" w:rsidRDefault="00C16F10">
      <w:pPr>
        <w:pStyle w:val="ConsPlusTitle"/>
        <w:jc w:val="center"/>
      </w:pPr>
      <w:r>
        <w:t>СЛУЖБЫ КУРСКОЙ ОБЛАСТИ ДОЛЖНОСТЯМ ГОСУДАРСТВЕННОЙ</w:t>
      </w:r>
    </w:p>
    <w:p w:rsidR="00C16F10" w:rsidRDefault="00C16F10">
      <w:pPr>
        <w:pStyle w:val="ConsPlusTitle"/>
        <w:jc w:val="center"/>
      </w:pPr>
      <w:r>
        <w:t>ГРАЖДАНСКОЙ СЛУЖБЫ КУРСКОЙ ОБЛАСТИ</w:t>
      </w:r>
    </w:p>
    <w:p w:rsidR="00C16F10" w:rsidRDefault="00C16F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6F10">
        <w:trPr>
          <w:jc w:val="center"/>
        </w:trPr>
        <w:tc>
          <w:tcPr>
            <w:tcW w:w="9294" w:type="dxa"/>
            <w:tcBorders>
              <w:top w:val="nil"/>
              <w:left w:val="single" w:sz="24" w:space="0" w:color="CED3F1"/>
              <w:bottom w:val="nil"/>
              <w:right w:val="single" w:sz="24" w:space="0" w:color="F4F3F8"/>
            </w:tcBorders>
            <w:shd w:val="clear" w:color="auto" w:fill="F4F3F8"/>
          </w:tcPr>
          <w:p w:rsidR="00C16F10" w:rsidRDefault="00C16F10">
            <w:pPr>
              <w:pStyle w:val="ConsPlusNormal"/>
              <w:jc w:val="center"/>
            </w:pPr>
            <w:r>
              <w:rPr>
                <w:color w:val="392C69"/>
              </w:rPr>
              <w:t>Список изменяющих документов</w:t>
            </w:r>
          </w:p>
          <w:p w:rsidR="00C16F10" w:rsidRDefault="00C16F10">
            <w:pPr>
              <w:pStyle w:val="ConsPlusNormal"/>
              <w:jc w:val="center"/>
            </w:pPr>
            <w:r>
              <w:rPr>
                <w:color w:val="392C69"/>
              </w:rPr>
              <w:t xml:space="preserve">(введена </w:t>
            </w:r>
            <w:hyperlink r:id="rId80" w:history="1">
              <w:r>
                <w:rPr>
                  <w:color w:val="0000FF"/>
                </w:rPr>
                <w:t>Законом</w:t>
              </w:r>
            </w:hyperlink>
            <w:r>
              <w:rPr>
                <w:color w:val="392C69"/>
              </w:rPr>
              <w:t xml:space="preserve"> Курской области</w:t>
            </w:r>
          </w:p>
          <w:p w:rsidR="00C16F10" w:rsidRDefault="00C16F10">
            <w:pPr>
              <w:pStyle w:val="ConsPlusNormal"/>
              <w:jc w:val="center"/>
            </w:pPr>
            <w:r>
              <w:rPr>
                <w:color w:val="392C69"/>
              </w:rPr>
              <w:t>от 18.02.2020 N 2-ЗКО)</w:t>
            </w:r>
          </w:p>
        </w:tc>
      </w:tr>
    </w:tbl>
    <w:p w:rsidR="00C16F10" w:rsidRDefault="00C16F1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05"/>
        <w:gridCol w:w="4819"/>
      </w:tblGrid>
      <w:tr w:rsidR="00C16F10">
        <w:tc>
          <w:tcPr>
            <w:tcW w:w="4205" w:type="dxa"/>
          </w:tcPr>
          <w:p w:rsidR="00C16F10" w:rsidRDefault="00C16F10">
            <w:pPr>
              <w:pStyle w:val="ConsPlusNormal"/>
              <w:jc w:val="center"/>
            </w:pPr>
            <w:r>
              <w:t>Классный чин государственной гражданской службы Курской области</w:t>
            </w:r>
          </w:p>
        </w:tc>
        <w:tc>
          <w:tcPr>
            <w:tcW w:w="4819" w:type="dxa"/>
          </w:tcPr>
          <w:p w:rsidR="00C16F10" w:rsidRDefault="00C16F10">
            <w:pPr>
              <w:pStyle w:val="ConsPlusNormal"/>
              <w:jc w:val="center"/>
            </w:pPr>
            <w:r>
              <w:t>Должности государственной гражданской службы Курской области</w:t>
            </w:r>
          </w:p>
        </w:tc>
      </w:tr>
      <w:tr w:rsidR="00C16F10">
        <w:tc>
          <w:tcPr>
            <w:tcW w:w="9024" w:type="dxa"/>
            <w:gridSpan w:val="2"/>
          </w:tcPr>
          <w:p w:rsidR="00C16F10" w:rsidRDefault="00C16F10">
            <w:pPr>
              <w:pStyle w:val="ConsPlusNormal"/>
              <w:jc w:val="center"/>
              <w:outlineLvl w:val="1"/>
            </w:pPr>
            <w:r>
              <w:t>В Администрации Курской области</w:t>
            </w:r>
          </w:p>
        </w:tc>
      </w:tr>
      <w:tr w:rsidR="00C16F10">
        <w:tc>
          <w:tcPr>
            <w:tcW w:w="4205" w:type="dxa"/>
          </w:tcPr>
          <w:p w:rsidR="00C16F10" w:rsidRDefault="00C16F10">
            <w:pPr>
              <w:pStyle w:val="ConsPlusNormal"/>
            </w:pPr>
            <w:r>
              <w:t>Действительный государственный советник Курской области 3-го класса</w:t>
            </w:r>
          </w:p>
        </w:tc>
        <w:tc>
          <w:tcPr>
            <w:tcW w:w="4819" w:type="dxa"/>
            <w:vMerge w:val="restart"/>
          </w:tcPr>
          <w:p w:rsidR="00C16F10" w:rsidRDefault="00C16F10">
            <w:pPr>
              <w:pStyle w:val="ConsPlusNormal"/>
            </w:pPr>
            <w:r>
              <w:t>Первый заместитель руководителя</w:t>
            </w:r>
          </w:p>
          <w:p w:rsidR="00C16F10" w:rsidRDefault="00C16F10">
            <w:pPr>
              <w:pStyle w:val="ConsPlusNormal"/>
            </w:pPr>
            <w:r>
              <w:t>Администрации Губернатора Курской области</w:t>
            </w:r>
          </w:p>
          <w:p w:rsidR="00C16F10" w:rsidRDefault="00C16F10">
            <w:pPr>
              <w:pStyle w:val="ConsPlusNormal"/>
            </w:pPr>
            <w:r>
              <w:t>Заместитель руководителя Администрации Губернатора Курской области</w:t>
            </w:r>
          </w:p>
          <w:p w:rsidR="00C16F10" w:rsidRDefault="00C16F10">
            <w:pPr>
              <w:pStyle w:val="ConsPlusNormal"/>
            </w:pPr>
            <w:r>
              <w:t>Председатель комитета</w:t>
            </w:r>
          </w:p>
          <w:p w:rsidR="00C16F10" w:rsidRDefault="00C16F10">
            <w:pPr>
              <w:pStyle w:val="ConsPlusNormal"/>
            </w:pPr>
            <w:r>
              <w:t>Начальник управления</w:t>
            </w:r>
          </w:p>
          <w:p w:rsidR="00C16F10" w:rsidRDefault="00C16F10">
            <w:pPr>
              <w:pStyle w:val="ConsPlusNormal"/>
            </w:pPr>
            <w:r>
              <w:t>Руководитель отраслевого органа</w:t>
            </w:r>
          </w:p>
          <w:p w:rsidR="00C16F10" w:rsidRDefault="00C16F10">
            <w:pPr>
              <w:pStyle w:val="ConsPlusNormal"/>
            </w:pPr>
            <w:r>
              <w:t>Начальник инспекции</w:t>
            </w:r>
          </w:p>
          <w:p w:rsidR="00C16F10" w:rsidRDefault="00C16F10">
            <w:pPr>
              <w:pStyle w:val="ConsPlusNormal"/>
            </w:pPr>
            <w:r>
              <w:t>Руководитель Представительства Курской области при Правительстве Российской Федерации</w:t>
            </w:r>
          </w:p>
          <w:p w:rsidR="00C16F10" w:rsidRDefault="00C16F10">
            <w:pPr>
              <w:pStyle w:val="ConsPlusNormal"/>
            </w:pPr>
            <w:r>
              <w:t>Помощник Губернатора Курской области</w:t>
            </w:r>
          </w:p>
          <w:p w:rsidR="00C16F10" w:rsidRDefault="00C16F10">
            <w:pPr>
              <w:pStyle w:val="ConsPlusNormal"/>
            </w:pPr>
            <w:r>
              <w:t>Первый заместитель председателя комитета</w:t>
            </w:r>
          </w:p>
          <w:p w:rsidR="00C16F10" w:rsidRDefault="00C16F10">
            <w:pPr>
              <w:pStyle w:val="ConsPlusNormal"/>
            </w:pPr>
            <w:r>
              <w:t>Заместитель председателя комитета</w:t>
            </w:r>
          </w:p>
          <w:p w:rsidR="00C16F10" w:rsidRDefault="00C16F10">
            <w:pPr>
              <w:pStyle w:val="ConsPlusNormal"/>
            </w:pPr>
            <w:r>
              <w:t>Заместитель начальника управления</w:t>
            </w:r>
          </w:p>
          <w:p w:rsidR="00C16F10" w:rsidRDefault="00C16F10">
            <w:pPr>
              <w:pStyle w:val="ConsPlusNormal"/>
            </w:pPr>
            <w:r>
              <w:t>Заместитель руководителя отраслевого органа</w:t>
            </w:r>
          </w:p>
          <w:p w:rsidR="00C16F10" w:rsidRDefault="00C16F10">
            <w:pPr>
              <w:pStyle w:val="ConsPlusNormal"/>
            </w:pPr>
            <w:r>
              <w:t>Заместитель начальника инспекции</w:t>
            </w:r>
          </w:p>
          <w:p w:rsidR="00C16F10" w:rsidRDefault="00C16F10">
            <w:pPr>
              <w:pStyle w:val="ConsPlusNormal"/>
            </w:pPr>
            <w:r>
              <w:t>Заместитель руководителя</w:t>
            </w:r>
          </w:p>
          <w:p w:rsidR="00C16F10" w:rsidRDefault="00C16F10">
            <w:pPr>
              <w:pStyle w:val="ConsPlusNormal"/>
            </w:pPr>
            <w:r>
              <w:t>Представительства Курской области при Правительстве Российской Федерации</w:t>
            </w:r>
          </w:p>
        </w:tc>
      </w:tr>
      <w:tr w:rsidR="00C16F10">
        <w:tc>
          <w:tcPr>
            <w:tcW w:w="4205" w:type="dxa"/>
          </w:tcPr>
          <w:p w:rsidR="00C16F10" w:rsidRDefault="00C16F10">
            <w:pPr>
              <w:pStyle w:val="ConsPlusNormal"/>
            </w:pPr>
            <w:r>
              <w:t>Действительный государственный советник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pPr>
            <w:r>
              <w:t>Действительный государственный советник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pPr>
            <w:r>
              <w:t>Государственный советник</w:t>
            </w:r>
          </w:p>
          <w:p w:rsidR="00C16F10" w:rsidRDefault="00C16F10">
            <w:pPr>
              <w:pStyle w:val="ConsPlusNormal"/>
            </w:pPr>
            <w:r>
              <w:t>Курской области 3-го класса</w:t>
            </w:r>
          </w:p>
        </w:tc>
        <w:tc>
          <w:tcPr>
            <w:tcW w:w="4819" w:type="dxa"/>
            <w:vMerge w:val="restart"/>
          </w:tcPr>
          <w:p w:rsidR="00C16F10" w:rsidRDefault="00C16F10">
            <w:pPr>
              <w:pStyle w:val="ConsPlusNormal"/>
            </w:pPr>
            <w:r>
              <w:t>Начальник управления: в комитете Начальник отдела</w:t>
            </w:r>
          </w:p>
          <w:p w:rsidR="00C16F10" w:rsidRDefault="00C16F10">
            <w:pPr>
              <w:pStyle w:val="ConsPlusNormal"/>
            </w:pPr>
            <w:r>
              <w:t>Начальник отдела: в комитете, управлении</w:t>
            </w:r>
          </w:p>
          <w:p w:rsidR="00C16F10" w:rsidRDefault="00C16F10">
            <w:pPr>
              <w:pStyle w:val="ConsPlusNormal"/>
            </w:pPr>
            <w:r>
              <w:t>Заместитель начальника управления: в комитете</w:t>
            </w:r>
          </w:p>
          <w:p w:rsidR="00C16F10" w:rsidRDefault="00C16F10">
            <w:pPr>
              <w:pStyle w:val="ConsPlusNormal"/>
            </w:pPr>
            <w:r>
              <w:t>Заместитель начальника отдела</w:t>
            </w:r>
          </w:p>
          <w:p w:rsidR="00C16F10" w:rsidRDefault="00C16F10">
            <w:pPr>
              <w:pStyle w:val="ConsPlusNormal"/>
            </w:pPr>
            <w:r>
              <w:t>Заместитель начальника отдела: в комитете, управлении</w:t>
            </w:r>
          </w:p>
          <w:p w:rsidR="00C16F10" w:rsidRDefault="00C16F10">
            <w:pPr>
              <w:pStyle w:val="ConsPlusNormal"/>
            </w:pPr>
            <w:r>
              <w:t>Руководитель секретариата Губернатора Курской области</w:t>
            </w:r>
          </w:p>
          <w:p w:rsidR="00C16F10" w:rsidRDefault="00C16F10">
            <w:pPr>
              <w:pStyle w:val="ConsPlusNormal"/>
            </w:pPr>
            <w:r>
              <w:t>Референт Губернатора Курской области</w:t>
            </w:r>
          </w:p>
          <w:p w:rsidR="00C16F10" w:rsidRDefault="00C16F10">
            <w:pPr>
              <w:pStyle w:val="ConsPlusNormal"/>
            </w:pPr>
            <w:r>
              <w:t>Руководитель секретариата первого заместителя Губернатора Курской области</w:t>
            </w:r>
          </w:p>
          <w:p w:rsidR="00C16F10" w:rsidRDefault="00C16F10">
            <w:pPr>
              <w:pStyle w:val="ConsPlusNormal"/>
            </w:pPr>
            <w:r>
              <w:t>Помощник первого заместителя Губернатора Курской области</w:t>
            </w:r>
          </w:p>
          <w:p w:rsidR="00C16F10" w:rsidRDefault="00C16F10">
            <w:pPr>
              <w:pStyle w:val="ConsPlusNormal"/>
            </w:pPr>
            <w:r>
              <w:t>Референт первого заместителя Губернатора Курской области</w:t>
            </w:r>
          </w:p>
          <w:p w:rsidR="00C16F10" w:rsidRDefault="00C16F10">
            <w:pPr>
              <w:pStyle w:val="ConsPlusNormal"/>
            </w:pPr>
            <w:r>
              <w:t>Руководитель секретариата заместителя Губернатора Курской области</w:t>
            </w:r>
          </w:p>
          <w:p w:rsidR="00C16F10" w:rsidRDefault="00C16F10">
            <w:pPr>
              <w:pStyle w:val="ConsPlusNormal"/>
            </w:pPr>
            <w:r>
              <w:t xml:space="preserve">Помощник заместителя Губернатора Курской </w:t>
            </w:r>
            <w:r>
              <w:lastRenderedPageBreak/>
              <w:t>области</w:t>
            </w:r>
          </w:p>
          <w:p w:rsidR="00C16F10" w:rsidRDefault="00C16F10">
            <w:pPr>
              <w:pStyle w:val="ConsPlusNormal"/>
            </w:pPr>
            <w:r>
              <w:t>Помощник руководителя Администрации Губернатора Курской области</w:t>
            </w:r>
          </w:p>
          <w:p w:rsidR="00C16F10" w:rsidRDefault="00C16F10">
            <w:pPr>
              <w:pStyle w:val="ConsPlusNormal"/>
            </w:pPr>
            <w:r>
              <w:t>Начальник управления (в комитете, департаменте)</w:t>
            </w:r>
          </w:p>
          <w:p w:rsidR="00C16F10" w:rsidRDefault="00C16F10">
            <w:pPr>
              <w:pStyle w:val="ConsPlusNormal"/>
            </w:pPr>
            <w:r>
              <w:t>Заместитель начальника управления (в комитете, департаменте)</w:t>
            </w:r>
          </w:p>
          <w:p w:rsidR="00C16F10" w:rsidRDefault="00C16F10">
            <w:pPr>
              <w:pStyle w:val="ConsPlusNormal"/>
            </w:pPr>
            <w:r>
              <w:t>Начальник отдела (в составе отраслевого органа, инспекции, в Представительстве Курской области при Правительстве Российской Федерации)</w:t>
            </w:r>
          </w:p>
          <w:p w:rsidR="00C16F10" w:rsidRDefault="00C16F10">
            <w:pPr>
              <w:pStyle w:val="ConsPlusNormal"/>
            </w:pPr>
            <w:r>
              <w:t>Заместитель начальника отдела (в составе отраслевого органа, инспекции)</w:t>
            </w:r>
          </w:p>
        </w:tc>
      </w:tr>
      <w:tr w:rsidR="00C16F10">
        <w:tc>
          <w:tcPr>
            <w:tcW w:w="4205" w:type="dxa"/>
          </w:tcPr>
          <w:p w:rsidR="00C16F10" w:rsidRDefault="00C16F10">
            <w:pPr>
              <w:pStyle w:val="ConsPlusNormal"/>
            </w:pPr>
            <w:r>
              <w:t>Государственный советник</w:t>
            </w:r>
          </w:p>
          <w:p w:rsidR="00C16F10" w:rsidRDefault="00C16F10">
            <w:pPr>
              <w:pStyle w:val="ConsPlusNormal"/>
            </w:pPr>
            <w:r>
              <w:t>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pPr>
            <w:r>
              <w:t>Государственный советник</w:t>
            </w:r>
          </w:p>
          <w:p w:rsidR="00C16F10" w:rsidRDefault="00C16F10">
            <w:pPr>
              <w:pStyle w:val="ConsPlusNormal"/>
            </w:pPr>
            <w:r>
              <w:t>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pPr>
            <w:r>
              <w:t>Советник государственной гражданской службы Курской области 3-го класса</w:t>
            </w:r>
          </w:p>
        </w:tc>
        <w:tc>
          <w:tcPr>
            <w:tcW w:w="4819" w:type="dxa"/>
            <w:vMerge w:val="restart"/>
          </w:tcPr>
          <w:p w:rsidR="00C16F10" w:rsidRDefault="00C16F10">
            <w:pPr>
              <w:pStyle w:val="ConsPlusNormal"/>
            </w:pPr>
            <w:r>
              <w:t>Помощник руководителя Представительства Курской области при Правительстве Российской Федерации Начальник отдела (в территориальном органе отраслевого органа)</w:t>
            </w:r>
          </w:p>
          <w:p w:rsidR="00C16F10" w:rsidRDefault="00C16F10">
            <w:pPr>
              <w:pStyle w:val="ConsPlusNormal"/>
            </w:pPr>
            <w:r>
              <w:t>Заместитель начальника отдела (в территориальном органе отраслевого органа)</w:t>
            </w:r>
          </w:p>
          <w:p w:rsidR="00C16F10" w:rsidRDefault="00C16F10">
            <w:pPr>
              <w:pStyle w:val="ConsPlusNormal"/>
            </w:pPr>
            <w:r>
              <w:t>Главный консультант</w:t>
            </w:r>
          </w:p>
          <w:p w:rsidR="00C16F10" w:rsidRDefault="00C16F10">
            <w:pPr>
              <w:pStyle w:val="ConsPlusNormal"/>
            </w:pPr>
            <w:r>
              <w:t>Ведущий консультант</w:t>
            </w:r>
          </w:p>
          <w:p w:rsidR="00C16F10" w:rsidRDefault="00C16F10">
            <w:pPr>
              <w:pStyle w:val="ConsPlusNormal"/>
            </w:pPr>
            <w:r>
              <w:t>Консультант</w:t>
            </w:r>
          </w:p>
          <w:p w:rsidR="00C16F10" w:rsidRDefault="00C16F10">
            <w:pPr>
              <w:pStyle w:val="ConsPlusNormal"/>
            </w:pPr>
            <w:r>
              <w:t>Главный государственный инспектор</w:t>
            </w:r>
          </w:p>
          <w:p w:rsidR="00C16F10" w:rsidRDefault="00C16F10">
            <w:pPr>
              <w:pStyle w:val="ConsPlusNormal"/>
            </w:pPr>
            <w:r>
              <w:t>Главный государственный инженер-инспектор</w:t>
            </w:r>
          </w:p>
          <w:p w:rsidR="00C16F10" w:rsidRDefault="00C16F10">
            <w:pPr>
              <w:pStyle w:val="ConsPlusNormal"/>
            </w:pPr>
            <w:r>
              <w:t>Главный государственный охотничий инспектор</w:t>
            </w:r>
          </w:p>
          <w:p w:rsidR="00C16F10" w:rsidRDefault="00C16F10">
            <w:pPr>
              <w:pStyle w:val="ConsPlusNormal"/>
            </w:pPr>
            <w:r>
              <w:t>Главный контролер-ревизор</w:t>
            </w:r>
          </w:p>
          <w:p w:rsidR="00C16F10" w:rsidRDefault="00C16F10">
            <w:pPr>
              <w:pStyle w:val="ConsPlusNormal"/>
            </w:pPr>
            <w:r>
              <w:t>Ведущий специалист 1-го разряда</w:t>
            </w:r>
          </w:p>
          <w:p w:rsidR="00C16F10" w:rsidRDefault="00C16F10">
            <w:pPr>
              <w:pStyle w:val="ConsPlusNormal"/>
            </w:pPr>
            <w:r>
              <w:t>Ведущий специалист 2-го разряда</w:t>
            </w:r>
          </w:p>
          <w:p w:rsidR="00C16F10" w:rsidRDefault="00C16F10">
            <w:pPr>
              <w:pStyle w:val="ConsPlusNormal"/>
            </w:pPr>
            <w:r>
              <w:t>Ведущий специалист 3-го разряда</w:t>
            </w:r>
          </w:p>
        </w:tc>
      </w:tr>
      <w:tr w:rsidR="00C16F10">
        <w:tc>
          <w:tcPr>
            <w:tcW w:w="4205" w:type="dxa"/>
          </w:tcPr>
          <w:p w:rsidR="00C16F10" w:rsidRDefault="00C16F10">
            <w:pPr>
              <w:pStyle w:val="ConsPlusNormal"/>
            </w:pPr>
            <w:r>
              <w:t>Советник государственной гражданской службы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pPr>
            <w:r>
              <w:t>Советник государственной гражданской службы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pPr>
            <w:r>
              <w:t>Референт государственной гражданской службы Курской области 3-го класса</w:t>
            </w:r>
          </w:p>
        </w:tc>
        <w:tc>
          <w:tcPr>
            <w:tcW w:w="4819" w:type="dxa"/>
            <w:vMerge w:val="restart"/>
          </w:tcPr>
          <w:p w:rsidR="00C16F10" w:rsidRDefault="00C16F10">
            <w:pPr>
              <w:pStyle w:val="ConsPlusNormal"/>
            </w:pPr>
            <w:r>
              <w:t>Главный специалист-эксперт</w:t>
            </w:r>
          </w:p>
          <w:p w:rsidR="00C16F10" w:rsidRDefault="00C16F10">
            <w:pPr>
              <w:pStyle w:val="ConsPlusNormal"/>
            </w:pPr>
            <w:r>
              <w:t>Старший государственный инспектор</w:t>
            </w:r>
          </w:p>
          <w:p w:rsidR="00C16F10" w:rsidRDefault="00C16F10">
            <w:pPr>
              <w:pStyle w:val="ConsPlusNormal"/>
            </w:pPr>
            <w:r>
              <w:t>Старший государственный инженер-инспектор</w:t>
            </w:r>
          </w:p>
          <w:p w:rsidR="00C16F10" w:rsidRDefault="00C16F10">
            <w:pPr>
              <w:pStyle w:val="ConsPlusNormal"/>
            </w:pPr>
            <w:r>
              <w:t>Старший контролер-ревизор</w:t>
            </w:r>
          </w:p>
          <w:p w:rsidR="00C16F10" w:rsidRDefault="00C16F10">
            <w:pPr>
              <w:pStyle w:val="ConsPlusNormal"/>
            </w:pPr>
            <w:r>
              <w:t>Ведущий специалист-эксперт</w:t>
            </w:r>
          </w:p>
          <w:p w:rsidR="00C16F10" w:rsidRDefault="00C16F10">
            <w:pPr>
              <w:pStyle w:val="ConsPlusNormal"/>
            </w:pPr>
            <w:r>
              <w:t>Государственный инспектор</w:t>
            </w:r>
          </w:p>
          <w:p w:rsidR="00C16F10" w:rsidRDefault="00C16F10">
            <w:pPr>
              <w:pStyle w:val="ConsPlusNormal"/>
            </w:pPr>
            <w:r>
              <w:t>Государственный инженер-инспектор</w:t>
            </w:r>
          </w:p>
          <w:p w:rsidR="00C16F10" w:rsidRDefault="00C16F10">
            <w:pPr>
              <w:pStyle w:val="ConsPlusNormal"/>
            </w:pPr>
            <w:r>
              <w:t>Государственный охотничий инспектор</w:t>
            </w:r>
          </w:p>
          <w:p w:rsidR="00C16F10" w:rsidRDefault="00C16F10">
            <w:pPr>
              <w:pStyle w:val="ConsPlusNormal"/>
            </w:pPr>
            <w:r>
              <w:t>Контролер-ревизор</w:t>
            </w:r>
          </w:p>
          <w:p w:rsidR="00C16F10" w:rsidRDefault="00C16F10">
            <w:pPr>
              <w:pStyle w:val="ConsPlusNormal"/>
            </w:pPr>
            <w:r>
              <w:t>Специалист-эксперт</w:t>
            </w:r>
          </w:p>
          <w:p w:rsidR="00C16F10" w:rsidRDefault="00C16F10">
            <w:pPr>
              <w:pStyle w:val="ConsPlusNormal"/>
            </w:pPr>
            <w:r>
              <w:t>Старший специалист 1-го разряда</w:t>
            </w:r>
          </w:p>
          <w:p w:rsidR="00C16F10" w:rsidRDefault="00C16F10">
            <w:pPr>
              <w:pStyle w:val="ConsPlusNormal"/>
            </w:pPr>
            <w:r>
              <w:t>Старший специалист 2-го разряда</w:t>
            </w:r>
          </w:p>
          <w:p w:rsidR="00C16F10" w:rsidRDefault="00C16F10">
            <w:pPr>
              <w:pStyle w:val="ConsPlusNormal"/>
            </w:pPr>
            <w:r>
              <w:t>Старший специалист 3-го разряда</w:t>
            </w:r>
          </w:p>
        </w:tc>
      </w:tr>
      <w:tr w:rsidR="00C16F10">
        <w:tc>
          <w:tcPr>
            <w:tcW w:w="4205" w:type="dxa"/>
          </w:tcPr>
          <w:p w:rsidR="00C16F10" w:rsidRDefault="00C16F10">
            <w:pPr>
              <w:pStyle w:val="ConsPlusNormal"/>
            </w:pPr>
            <w:r>
              <w:t>Референт государственной гражданской службы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pPr>
            <w:r>
              <w:t>Референт государственной гражданской службы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pPr>
            <w:r>
              <w:t>Секретарь государственной гражданской службы Курской области 3-го класса</w:t>
            </w:r>
          </w:p>
        </w:tc>
        <w:tc>
          <w:tcPr>
            <w:tcW w:w="4819" w:type="dxa"/>
            <w:vMerge w:val="restart"/>
          </w:tcPr>
          <w:p w:rsidR="00C16F10" w:rsidRDefault="00C16F10">
            <w:pPr>
              <w:pStyle w:val="ConsPlusNormal"/>
            </w:pPr>
            <w:r>
              <w:t>Специалист 1-го разряда</w:t>
            </w:r>
          </w:p>
          <w:p w:rsidR="00C16F10" w:rsidRDefault="00C16F10">
            <w:pPr>
              <w:pStyle w:val="ConsPlusNormal"/>
            </w:pPr>
            <w:r>
              <w:t>Специалист 2-го разряда</w:t>
            </w:r>
          </w:p>
          <w:p w:rsidR="00C16F10" w:rsidRDefault="00C16F10">
            <w:pPr>
              <w:pStyle w:val="ConsPlusNormal"/>
            </w:pPr>
            <w:r>
              <w:t>Специалист 3-го разряда</w:t>
            </w:r>
          </w:p>
        </w:tc>
      </w:tr>
      <w:tr w:rsidR="00C16F10">
        <w:tc>
          <w:tcPr>
            <w:tcW w:w="4205" w:type="dxa"/>
          </w:tcPr>
          <w:p w:rsidR="00C16F10" w:rsidRDefault="00C16F10">
            <w:pPr>
              <w:pStyle w:val="ConsPlusNormal"/>
            </w:pPr>
            <w:r>
              <w:t>Секретарь государственной гражданской службы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pPr>
            <w:r>
              <w:t>Секретарь государственной гражданской службы Курской области 1-го класса</w:t>
            </w:r>
          </w:p>
        </w:tc>
        <w:tc>
          <w:tcPr>
            <w:tcW w:w="4819" w:type="dxa"/>
            <w:vMerge/>
          </w:tcPr>
          <w:p w:rsidR="00C16F10" w:rsidRDefault="00C16F10"/>
        </w:tc>
      </w:tr>
      <w:tr w:rsidR="00C16F10">
        <w:tc>
          <w:tcPr>
            <w:tcW w:w="9024" w:type="dxa"/>
            <w:gridSpan w:val="2"/>
          </w:tcPr>
          <w:p w:rsidR="00C16F10" w:rsidRDefault="00C16F10">
            <w:pPr>
              <w:pStyle w:val="ConsPlusNormal"/>
              <w:jc w:val="center"/>
              <w:outlineLvl w:val="1"/>
            </w:pPr>
            <w:r>
              <w:t>В аппарате Курской областной Думы</w:t>
            </w:r>
          </w:p>
        </w:tc>
      </w:tr>
      <w:tr w:rsidR="00C16F10">
        <w:tc>
          <w:tcPr>
            <w:tcW w:w="4205" w:type="dxa"/>
          </w:tcPr>
          <w:p w:rsidR="00C16F10" w:rsidRDefault="00C16F10">
            <w:pPr>
              <w:pStyle w:val="ConsPlusNormal"/>
              <w:ind w:left="10"/>
            </w:pPr>
            <w:r>
              <w:lastRenderedPageBreak/>
              <w:t>Действительный государственный советник Курской области 3-го класса</w:t>
            </w:r>
          </w:p>
        </w:tc>
        <w:tc>
          <w:tcPr>
            <w:tcW w:w="4819" w:type="dxa"/>
            <w:vMerge w:val="restart"/>
          </w:tcPr>
          <w:p w:rsidR="00C16F10" w:rsidRDefault="00C16F10">
            <w:pPr>
              <w:pStyle w:val="ConsPlusNormal"/>
            </w:pPr>
            <w:r>
              <w:t>Руководитель аппарата Курской областной Думы</w:t>
            </w:r>
          </w:p>
          <w:p w:rsidR="00C16F10" w:rsidRDefault="00C16F10">
            <w:pPr>
              <w:pStyle w:val="ConsPlusNormal"/>
            </w:pPr>
            <w:r>
              <w:t>Управляющий делами Курской областной Думы</w:t>
            </w:r>
          </w:p>
          <w:p w:rsidR="00C16F10" w:rsidRDefault="00C16F10">
            <w:pPr>
              <w:pStyle w:val="ConsPlusNormal"/>
            </w:pPr>
            <w:r>
              <w:t>Председатель комитета</w:t>
            </w:r>
          </w:p>
          <w:p w:rsidR="00C16F10" w:rsidRDefault="00C16F10">
            <w:pPr>
              <w:pStyle w:val="ConsPlusNormal"/>
            </w:pPr>
            <w:r>
              <w:t>Заместитель председателя комитета</w:t>
            </w:r>
          </w:p>
          <w:p w:rsidR="00C16F10" w:rsidRDefault="00C16F10">
            <w:pPr>
              <w:pStyle w:val="ConsPlusNormal"/>
            </w:pPr>
            <w:r>
              <w:t>Начальник управления</w:t>
            </w:r>
          </w:p>
          <w:p w:rsidR="00C16F10" w:rsidRDefault="00C16F10">
            <w:pPr>
              <w:pStyle w:val="ConsPlusNormal"/>
            </w:pPr>
            <w:r>
              <w:t>Заместитель начальника управления</w:t>
            </w:r>
          </w:p>
          <w:p w:rsidR="00C16F10" w:rsidRDefault="00C16F10">
            <w:pPr>
              <w:pStyle w:val="ConsPlusNormal"/>
            </w:pPr>
            <w:r>
              <w:t>Помощник председателя Курской областной Думы</w:t>
            </w:r>
          </w:p>
        </w:tc>
      </w:tr>
      <w:tr w:rsidR="00C16F10">
        <w:tc>
          <w:tcPr>
            <w:tcW w:w="4205" w:type="dxa"/>
          </w:tcPr>
          <w:p w:rsidR="00C16F10" w:rsidRDefault="00C16F10">
            <w:pPr>
              <w:pStyle w:val="ConsPlusNormal"/>
              <w:ind w:left="10"/>
            </w:pPr>
            <w:r>
              <w:t>Действительный государственный советник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ind w:left="10"/>
            </w:pPr>
            <w:r>
              <w:t>Действительный государственный советник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pPr>
            <w:r>
              <w:t>Государственный советник Курской области 3-го класса</w:t>
            </w:r>
          </w:p>
        </w:tc>
        <w:tc>
          <w:tcPr>
            <w:tcW w:w="4819" w:type="dxa"/>
            <w:vMerge w:val="restart"/>
          </w:tcPr>
          <w:p w:rsidR="00C16F10" w:rsidRDefault="00C16F10">
            <w:pPr>
              <w:pStyle w:val="ConsPlusNormal"/>
            </w:pPr>
            <w:r>
              <w:t>Начальник управления: в комитете</w:t>
            </w:r>
          </w:p>
          <w:p w:rsidR="00C16F10" w:rsidRDefault="00C16F10">
            <w:pPr>
              <w:pStyle w:val="ConsPlusNormal"/>
            </w:pPr>
            <w:r>
              <w:t>Заместитель начальника управления: в комитете</w:t>
            </w:r>
          </w:p>
          <w:p w:rsidR="00C16F10" w:rsidRDefault="00C16F10">
            <w:pPr>
              <w:pStyle w:val="ConsPlusNormal"/>
            </w:pPr>
            <w:r>
              <w:t>Руководитель секретариата председателя Курской областной Думы</w:t>
            </w:r>
          </w:p>
          <w:p w:rsidR="00C16F10" w:rsidRDefault="00C16F10">
            <w:pPr>
              <w:pStyle w:val="ConsPlusNormal"/>
            </w:pPr>
            <w:r>
              <w:t>Помощник первого заместителя председателя Курской областной Думы</w:t>
            </w:r>
          </w:p>
          <w:p w:rsidR="00C16F10" w:rsidRDefault="00C16F10">
            <w:pPr>
              <w:pStyle w:val="ConsPlusNormal"/>
            </w:pPr>
            <w:r>
              <w:t>Помощник заместителя председателя Курской областной Думы</w:t>
            </w:r>
          </w:p>
          <w:p w:rsidR="00C16F10" w:rsidRDefault="00C16F10">
            <w:pPr>
              <w:pStyle w:val="ConsPlusNormal"/>
            </w:pPr>
            <w:r>
              <w:t>Начальник отдела</w:t>
            </w:r>
          </w:p>
          <w:p w:rsidR="00C16F10" w:rsidRDefault="00C16F10">
            <w:pPr>
              <w:pStyle w:val="ConsPlusNormal"/>
            </w:pPr>
            <w:r>
              <w:t>Начальник отдела: в составе комитета, управления</w:t>
            </w:r>
          </w:p>
          <w:p w:rsidR="00C16F10" w:rsidRDefault="00C16F10">
            <w:pPr>
              <w:pStyle w:val="ConsPlusNormal"/>
            </w:pPr>
            <w:r>
              <w:t>Заместитель начальника отдела</w:t>
            </w:r>
          </w:p>
          <w:p w:rsidR="00C16F10" w:rsidRDefault="00C16F10">
            <w:pPr>
              <w:pStyle w:val="ConsPlusNormal"/>
            </w:pPr>
            <w:r>
              <w:t>Заместитель начальника отдела: в составе комитета, управления</w:t>
            </w:r>
          </w:p>
        </w:tc>
      </w:tr>
      <w:tr w:rsidR="00C16F10">
        <w:tc>
          <w:tcPr>
            <w:tcW w:w="4205" w:type="dxa"/>
          </w:tcPr>
          <w:p w:rsidR="00C16F10" w:rsidRDefault="00C16F10">
            <w:pPr>
              <w:pStyle w:val="ConsPlusNormal"/>
            </w:pPr>
            <w:r>
              <w:t>Государственный советник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pPr>
            <w:r>
              <w:t>Государственный советник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pPr>
            <w:r>
              <w:t>Советник государственной гражданской службы Курской области 3-го класса</w:t>
            </w:r>
          </w:p>
        </w:tc>
        <w:tc>
          <w:tcPr>
            <w:tcW w:w="4819" w:type="dxa"/>
            <w:vMerge w:val="restart"/>
          </w:tcPr>
          <w:p w:rsidR="00C16F10" w:rsidRDefault="00C16F10">
            <w:pPr>
              <w:pStyle w:val="ConsPlusNormal"/>
            </w:pPr>
            <w:r>
              <w:t>Главный консультант</w:t>
            </w:r>
          </w:p>
          <w:p w:rsidR="00C16F10" w:rsidRDefault="00C16F10">
            <w:pPr>
              <w:pStyle w:val="ConsPlusNormal"/>
            </w:pPr>
            <w:r>
              <w:t>Ведущий консультант</w:t>
            </w:r>
          </w:p>
          <w:p w:rsidR="00C16F10" w:rsidRDefault="00C16F10">
            <w:pPr>
              <w:pStyle w:val="ConsPlusNormal"/>
            </w:pPr>
            <w:r>
              <w:t>Консультант</w:t>
            </w:r>
          </w:p>
          <w:p w:rsidR="00C16F10" w:rsidRDefault="00C16F10">
            <w:pPr>
              <w:pStyle w:val="ConsPlusNormal"/>
            </w:pPr>
            <w:r>
              <w:t>Ведущий специалист 1-го разряда</w:t>
            </w:r>
          </w:p>
          <w:p w:rsidR="00C16F10" w:rsidRDefault="00C16F10">
            <w:pPr>
              <w:pStyle w:val="ConsPlusNormal"/>
            </w:pPr>
            <w:r>
              <w:t>Ведущий специалист 2-го разряда</w:t>
            </w:r>
          </w:p>
          <w:p w:rsidR="00C16F10" w:rsidRDefault="00C16F10">
            <w:pPr>
              <w:pStyle w:val="ConsPlusNormal"/>
            </w:pPr>
            <w:r>
              <w:t>Ведущий специалист 3-го разряда</w:t>
            </w:r>
          </w:p>
        </w:tc>
      </w:tr>
      <w:tr w:rsidR="00C16F10">
        <w:tc>
          <w:tcPr>
            <w:tcW w:w="4205" w:type="dxa"/>
          </w:tcPr>
          <w:p w:rsidR="00C16F10" w:rsidRDefault="00C16F10">
            <w:pPr>
              <w:pStyle w:val="ConsPlusNormal"/>
              <w:ind w:left="10" w:firstLine="10"/>
            </w:pPr>
            <w:r>
              <w:t>Советник государственной гражданской службы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ind w:left="10"/>
            </w:pPr>
            <w:r>
              <w:t>Советник государственной гражданской службы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pPr>
            <w:r>
              <w:t>Референт государственной гражданской службы Курской области 3-го класса</w:t>
            </w:r>
          </w:p>
        </w:tc>
        <w:tc>
          <w:tcPr>
            <w:tcW w:w="4819" w:type="dxa"/>
            <w:vMerge w:val="restart"/>
          </w:tcPr>
          <w:p w:rsidR="00C16F10" w:rsidRDefault="00C16F10">
            <w:pPr>
              <w:pStyle w:val="ConsPlusNormal"/>
            </w:pPr>
            <w:r>
              <w:t>Главный специалист-эксперт</w:t>
            </w:r>
          </w:p>
          <w:p w:rsidR="00C16F10" w:rsidRDefault="00C16F10">
            <w:pPr>
              <w:pStyle w:val="ConsPlusNormal"/>
            </w:pPr>
            <w:r>
              <w:t>Ведущий специалист-эксперт</w:t>
            </w:r>
          </w:p>
          <w:p w:rsidR="00C16F10" w:rsidRDefault="00C16F10">
            <w:pPr>
              <w:pStyle w:val="ConsPlusNormal"/>
            </w:pPr>
            <w:r>
              <w:t>Специалист-эксперт</w:t>
            </w:r>
          </w:p>
          <w:p w:rsidR="00C16F10" w:rsidRDefault="00C16F10">
            <w:pPr>
              <w:pStyle w:val="ConsPlusNormal"/>
            </w:pPr>
            <w:r>
              <w:t>Старший специалист 1-го разряда</w:t>
            </w:r>
          </w:p>
          <w:p w:rsidR="00C16F10" w:rsidRDefault="00C16F10">
            <w:pPr>
              <w:pStyle w:val="ConsPlusNormal"/>
            </w:pPr>
            <w:r>
              <w:t>Старший специалист 2-го разряда</w:t>
            </w:r>
          </w:p>
          <w:p w:rsidR="00C16F10" w:rsidRDefault="00C16F10">
            <w:pPr>
              <w:pStyle w:val="ConsPlusNormal"/>
            </w:pPr>
            <w:r>
              <w:t>Старший специалист 3-го разряда</w:t>
            </w:r>
          </w:p>
        </w:tc>
      </w:tr>
      <w:tr w:rsidR="00C16F10">
        <w:tc>
          <w:tcPr>
            <w:tcW w:w="4205" w:type="dxa"/>
          </w:tcPr>
          <w:p w:rsidR="00C16F10" w:rsidRDefault="00C16F10">
            <w:pPr>
              <w:pStyle w:val="ConsPlusNormal"/>
            </w:pPr>
            <w:r>
              <w:t>Референт государственной гражданской службы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pPr>
            <w:r>
              <w:t>Референт государственной гражданской службы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pPr>
            <w:r>
              <w:t>Секретарь государственной гражданской службы Курской области 3-го класса</w:t>
            </w:r>
          </w:p>
        </w:tc>
        <w:tc>
          <w:tcPr>
            <w:tcW w:w="4819" w:type="dxa"/>
            <w:vMerge w:val="restart"/>
          </w:tcPr>
          <w:p w:rsidR="00C16F10" w:rsidRDefault="00C16F10">
            <w:pPr>
              <w:pStyle w:val="ConsPlusNormal"/>
            </w:pPr>
            <w:r>
              <w:t>Специалист 1-го разряда</w:t>
            </w:r>
          </w:p>
        </w:tc>
      </w:tr>
      <w:tr w:rsidR="00C16F10">
        <w:tc>
          <w:tcPr>
            <w:tcW w:w="4205" w:type="dxa"/>
          </w:tcPr>
          <w:p w:rsidR="00C16F10" w:rsidRDefault="00C16F10">
            <w:pPr>
              <w:pStyle w:val="ConsPlusNormal"/>
            </w:pPr>
            <w:r>
              <w:t>Секретарь государственной гражданской службы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pPr>
            <w:r>
              <w:t>Секретарь государственной гражданской службы Курской области 1-го класса</w:t>
            </w:r>
          </w:p>
        </w:tc>
        <w:tc>
          <w:tcPr>
            <w:tcW w:w="4819" w:type="dxa"/>
            <w:vMerge/>
          </w:tcPr>
          <w:p w:rsidR="00C16F10" w:rsidRDefault="00C16F10"/>
        </w:tc>
      </w:tr>
      <w:tr w:rsidR="00C16F10">
        <w:tc>
          <w:tcPr>
            <w:tcW w:w="9024" w:type="dxa"/>
            <w:gridSpan w:val="2"/>
          </w:tcPr>
          <w:p w:rsidR="00C16F10" w:rsidRDefault="00C16F10">
            <w:pPr>
              <w:pStyle w:val="ConsPlusNormal"/>
              <w:jc w:val="center"/>
              <w:outlineLvl w:val="1"/>
            </w:pPr>
            <w:r>
              <w:t>В аппарате Контрольно-счетной палаты Курской области</w:t>
            </w:r>
          </w:p>
        </w:tc>
      </w:tr>
      <w:tr w:rsidR="00C16F10">
        <w:tc>
          <w:tcPr>
            <w:tcW w:w="4205" w:type="dxa"/>
          </w:tcPr>
          <w:p w:rsidR="00C16F10" w:rsidRDefault="00C16F10">
            <w:pPr>
              <w:pStyle w:val="ConsPlusNormal"/>
            </w:pPr>
            <w:r>
              <w:t>Действительный государственный советник Курской области 3-го класса</w:t>
            </w:r>
          </w:p>
        </w:tc>
        <w:tc>
          <w:tcPr>
            <w:tcW w:w="4819" w:type="dxa"/>
            <w:vMerge w:val="restart"/>
          </w:tcPr>
          <w:p w:rsidR="00C16F10" w:rsidRDefault="00C16F10">
            <w:pPr>
              <w:pStyle w:val="ConsPlusNormal"/>
            </w:pPr>
            <w:r>
              <w:t>Руководитель аппарата</w:t>
            </w:r>
          </w:p>
        </w:tc>
      </w:tr>
      <w:tr w:rsidR="00C16F10">
        <w:tc>
          <w:tcPr>
            <w:tcW w:w="4205" w:type="dxa"/>
          </w:tcPr>
          <w:p w:rsidR="00C16F10" w:rsidRDefault="00C16F10">
            <w:pPr>
              <w:pStyle w:val="ConsPlusNormal"/>
            </w:pPr>
            <w:r>
              <w:lastRenderedPageBreak/>
              <w:t>Действительный государственный советник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pPr>
            <w:r>
              <w:t>Действительный государственный советник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pPr>
            <w:r>
              <w:t>Государственный советник Курской области 3-го класса</w:t>
            </w:r>
          </w:p>
        </w:tc>
        <w:tc>
          <w:tcPr>
            <w:tcW w:w="4819" w:type="dxa"/>
            <w:vMerge w:val="restart"/>
          </w:tcPr>
          <w:p w:rsidR="00C16F10" w:rsidRDefault="00C16F10">
            <w:pPr>
              <w:pStyle w:val="ConsPlusNormal"/>
            </w:pPr>
            <w:r>
              <w:t>Начальник управления</w:t>
            </w:r>
          </w:p>
          <w:p w:rsidR="00C16F10" w:rsidRDefault="00C16F10">
            <w:pPr>
              <w:pStyle w:val="ConsPlusNormal"/>
            </w:pPr>
            <w:r>
              <w:t>Заместитель начальника управления</w:t>
            </w:r>
          </w:p>
          <w:p w:rsidR="00C16F10" w:rsidRDefault="00C16F10">
            <w:pPr>
              <w:pStyle w:val="ConsPlusNormal"/>
            </w:pPr>
            <w:r>
              <w:t>Главный инспектор</w:t>
            </w:r>
          </w:p>
          <w:p w:rsidR="00C16F10" w:rsidRDefault="00C16F10">
            <w:pPr>
              <w:pStyle w:val="ConsPlusNormal"/>
            </w:pPr>
            <w:r>
              <w:t>Начальник отдела</w:t>
            </w:r>
          </w:p>
        </w:tc>
      </w:tr>
      <w:tr w:rsidR="00C16F10">
        <w:tc>
          <w:tcPr>
            <w:tcW w:w="4205" w:type="dxa"/>
          </w:tcPr>
          <w:p w:rsidR="00C16F10" w:rsidRDefault="00C16F10">
            <w:pPr>
              <w:pStyle w:val="ConsPlusNormal"/>
            </w:pPr>
            <w:r>
              <w:t>Государственный советник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pPr>
            <w:r>
              <w:t>Государственный советник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pPr>
            <w:r>
              <w:t>Советник государственной гражданской службы Курской области 3-го класса</w:t>
            </w:r>
          </w:p>
        </w:tc>
        <w:tc>
          <w:tcPr>
            <w:tcW w:w="4819" w:type="dxa"/>
            <w:vMerge w:val="restart"/>
          </w:tcPr>
          <w:p w:rsidR="00C16F10" w:rsidRDefault="00C16F10">
            <w:pPr>
              <w:pStyle w:val="ConsPlusNormal"/>
            </w:pPr>
            <w:r>
              <w:t>Ведущий инспектор</w:t>
            </w:r>
          </w:p>
          <w:p w:rsidR="00C16F10" w:rsidRDefault="00C16F10">
            <w:pPr>
              <w:pStyle w:val="ConsPlusNormal"/>
            </w:pPr>
            <w:r>
              <w:t>Главный консультант</w:t>
            </w:r>
          </w:p>
          <w:p w:rsidR="00C16F10" w:rsidRDefault="00C16F10">
            <w:pPr>
              <w:pStyle w:val="ConsPlusNormal"/>
            </w:pPr>
            <w:r>
              <w:t>Старший инспектор</w:t>
            </w:r>
          </w:p>
          <w:p w:rsidR="00C16F10" w:rsidRDefault="00C16F10">
            <w:pPr>
              <w:pStyle w:val="ConsPlusNormal"/>
            </w:pPr>
            <w:r>
              <w:t>Инспектор</w:t>
            </w:r>
          </w:p>
          <w:p w:rsidR="00C16F10" w:rsidRDefault="00C16F10">
            <w:pPr>
              <w:pStyle w:val="ConsPlusNormal"/>
            </w:pPr>
            <w:r>
              <w:t>Ведущий консультант</w:t>
            </w:r>
          </w:p>
          <w:p w:rsidR="00C16F10" w:rsidRDefault="00C16F10">
            <w:pPr>
              <w:pStyle w:val="ConsPlusNormal"/>
            </w:pPr>
            <w:r>
              <w:t>Консультант</w:t>
            </w:r>
          </w:p>
          <w:p w:rsidR="00C16F10" w:rsidRDefault="00C16F10">
            <w:pPr>
              <w:pStyle w:val="ConsPlusNormal"/>
            </w:pPr>
            <w:r>
              <w:t>Ведущий специалист 1-го разряда</w:t>
            </w:r>
          </w:p>
          <w:p w:rsidR="00C16F10" w:rsidRDefault="00C16F10">
            <w:pPr>
              <w:pStyle w:val="ConsPlusNormal"/>
            </w:pPr>
            <w:r>
              <w:t>Ведущий специалист 2-го разряда</w:t>
            </w:r>
          </w:p>
          <w:p w:rsidR="00C16F10" w:rsidRDefault="00C16F10">
            <w:pPr>
              <w:pStyle w:val="ConsPlusNormal"/>
            </w:pPr>
            <w:r>
              <w:t>Ведущий специалист 3-го разряда</w:t>
            </w:r>
          </w:p>
        </w:tc>
      </w:tr>
      <w:tr w:rsidR="00C16F10">
        <w:tc>
          <w:tcPr>
            <w:tcW w:w="4205" w:type="dxa"/>
          </w:tcPr>
          <w:p w:rsidR="00C16F10" w:rsidRDefault="00C16F10">
            <w:pPr>
              <w:pStyle w:val="ConsPlusNormal"/>
            </w:pPr>
            <w:r>
              <w:t>Советник государственной гражданской службы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pPr>
            <w:r>
              <w:t>Советник государственной гражданской службы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pPr>
            <w:r>
              <w:t>Референт государственной гражданской службы Курской области 3-го класса</w:t>
            </w:r>
          </w:p>
        </w:tc>
        <w:tc>
          <w:tcPr>
            <w:tcW w:w="4819" w:type="dxa"/>
            <w:vMerge w:val="restart"/>
          </w:tcPr>
          <w:p w:rsidR="00C16F10" w:rsidRDefault="00C16F10">
            <w:pPr>
              <w:pStyle w:val="ConsPlusNormal"/>
            </w:pPr>
            <w:r>
              <w:t>Главный специалист-эксперт</w:t>
            </w:r>
          </w:p>
          <w:p w:rsidR="00C16F10" w:rsidRDefault="00C16F10">
            <w:pPr>
              <w:pStyle w:val="ConsPlusNormal"/>
            </w:pPr>
            <w:r>
              <w:t>Ведущий специалист-эксперт</w:t>
            </w:r>
          </w:p>
          <w:p w:rsidR="00C16F10" w:rsidRDefault="00C16F10">
            <w:pPr>
              <w:pStyle w:val="ConsPlusNormal"/>
            </w:pPr>
            <w:r>
              <w:t>Старший специалист 1-го разряда</w:t>
            </w:r>
          </w:p>
          <w:p w:rsidR="00C16F10" w:rsidRDefault="00C16F10">
            <w:pPr>
              <w:pStyle w:val="ConsPlusNormal"/>
            </w:pPr>
            <w:r>
              <w:t>Старший специалист 2-го разряда</w:t>
            </w:r>
          </w:p>
          <w:p w:rsidR="00C16F10" w:rsidRDefault="00C16F10">
            <w:pPr>
              <w:pStyle w:val="ConsPlusNormal"/>
            </w:pPr>
            <w:r>
              <w:t>Старший специалист 3-го разряда</w:t>
            </w:r>
          </w:p>
        </w:tc>
      </w:tr>
      <w:tr w:rsidR="00C16F10">
        <w:tc>
          <w:tcPr>
            <w:tcW w:w="4205" w:type="dxa"/>
          </w:tcPr>
          <w:p w:rsidR="00C16F10" w:rsidRDefault="00C16F10">
            <w:pPr>
              <w:pStyle w:val="ConsPlusNormal"/>
            </w:pPr>
            <w:r>
              <w:t>Референт государственной гражданской службы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pPr>
            <w:r>
              <w:t>Референт государственной гражданской службы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pPr>
            <w:r>
              <w:t>Секретарь государственной гражданской службы Курской области 3-го класса</w:t>
            </w:r>
          </w:p>
        </w:tc>
        <w:tc>
          <w:tcPr>
            <w:tcW w:w="4819" w:type="dxa"/>
            <w:vMerge w:val="restart"/>
          </w:tcPr>
          <w:p w:rsidR="00C16F10" w:rsidRDefault="00C16F10">
            <w:pPr>
              <w:pStyle w:val="ConsPlusNormal"/>
            </w:pPr>
            <w:r>
              <w:t>Специалист 1-го разряда</w:t>
            </w:r>
          </w:p>
        </w:tc>
      </w:tr>
      <w:tr w:rsidR="00C16F10">
        <w:tc>
          <w:tcPr>
            <w:tcW w:w="4205" w:type="dxa"/>
          </w:tcPr>
          <w:p w:rsidR="00C16F10" w:rsidRDefault="00C16F10">
            <w:pPr>
              <w:pStyle w:val="ConsPlusNormal"/>
            </w:pPr>
            <w:r>
              <w:t>Секретарь государственной гражданской службы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pPr>
            <w:r>
              <w:t>Секретарь государственной гражданской службы Курской области 1-го класса</w:t>
            </w:r>
          </w:p>
        </w:tc>
        <w:tc>
          <w:tcPr>
            <w:tcW w:w="4819" w:type="dxa"/>
            <w:vMerge/>
          </w:tcPr>
          <w:p w:rsidR="00C16F10" w:rsidRDefault="00C16F10"/>
        </w:tc>
      </w:tr>
      <w:tr w:rsidR="00C16F10">
        <w:tc>
          <w:tcPr>
            <w:tcW w:w="9024" w:type="dxa"/>
            <w:gridSpan w:val="2"/>
          </w:tcPr>
          <w:p w:rsidR="00C16F10" w:rsidRDefault="00C16F10">
            <w:pPr>
              <w:pStyle w:val="ConsPlusNormal"/>
              <w:jc w:val="center"/>
              <w:outlineLvl w:val="1"/>
            </w:pPr>
            <w:r>
              <w:t>В аппарате Избирательной комиссии Курской области</w:t>
            </w:r>
          </w:p>
        </w:tc>
      </w:tr>
      <w:tr w:rsidR="00C16F10">
        <w:tc>
          <w:tcPr>
            <w:tcW w:w="4205" w:type="dxa"/>
          </w:tcPr>
          <w:p w:rsidR="00C16F10" w:rsidRDefault="00C16F10">
            <w:pPr>
              <w:pStyle w:val="ConsPlusNormal"/>
              <w:ind w:left="29"/>
            </w:pPr>
            <w:r>
              <w:t>Действительный государственный советник Курской области 3-го класса</w:t>
            </w:r>
          </w:p>
        </w:tc>
        <w:tc>
          <w:tcPr>
            <w:tcW w:w="4819" w:type="dxa"/>
            <w:vMerge w:val="restart"/>
          </w:tcPr>
          <w:p w:rsidR="00C16F10" w:rsidRDefault="00C16F10">
            <w:pPr>
              <w:pStyle w:val="ConsPlusNormal"/>
            </w:pPr>
            <w:r>
              <w:t>Начальник управления</w:t>
            </w:r>
          </w:p>
          <w:p w:rsidR="00C16F10" w:rsidRDefault="00C16F10">
            <w:pPr>
              <w:pStyle w:val="ConsPlusNormal"/>
            </w:pPr>
            <w:r>
              <w:t>Заместитель начальника управления</w:t>
            </w:r>
          </w:p>
        </w:tc>
      </w:tr>
      <w:tr w:rsidR="00C16F10">
        <w:tc>
          <w:tcPr>
            <w:tcW w:w="4205" w:type="dxa"/>
          </w:tcPr>
          <w:p w:rsidR="00C16F10" w:rsidRDefault="00C16F10">
            <w:pPr>
              <w:pStyle w:val="ConsPlusNormal"/>
              <w:ind w:left="29"/>
            </w:pPr>
            <w:r>
              <w:t>Действительный государственный советник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ind w:left="29"/>
            </w:pPr>
            <w:r>
              <w:t>Действительный государственный советник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ind w:left="19" w:firstLine="10"/>
            </w:pPr>
            <w:r>
              <w:t>Государственный советник Курской области 3-го класса</w:t>
            </w:r>
          </w:p>
        </w:tc>
        <w:tc>
          <w:tcPr>
            <w:tcW w:w="4819" w:type="dxa"/>
            <w:vMerge w:val="restart"/>
          </w:tcPr>
          <w:p w:rsidR="00C16F10" w:rsidRDefault="00C16F10">
            <w:pPr>
              <w:pStyle w:val="ConsPlusNormal"/>
            </w:pPr>
            <w:r>
              <w:t>Начальник отдела</w:t>
            </w:r>
          </w:p>
          <w:p w:rsidR="00C16F10" w:rsidRDefault="00C16F10">
            <w:pPr>
              <w:pStyle w:val="ConsPlusNormal"/>
            </w:pPr>
            <w:r>
              <w:t>Заместитель начальника отдела</w:t>
            </w:r>
          </w:p>
        </w:tc>
      </w:tr>
      <w:tr w:rsidR="00C16F10">
        <w:tc>
          <w:tcPr>
            <w:tcW w:w="4205" w:type="dxa"/>
          </w:tcPr>
          <w:p w:rsidR="00C16F10" w:rsidRDefault="00C16F10">
            <w:pPr>
              <w:pStyle w:val="ConsPlusNormal"/>
              <w:ind w:left="19" w:firstLine="10"/>
            </w:pPr>
            <w:r>
              <w:lastRenderedPageBreak/>
              <w:t>Государственный советник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ind w:left="19"/>
            </w:pPr>
            <w:r>
              <w:t>Государственный советник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ind w:left="19"/>
            </w:pPr>
            <w:r>
              <w:t>Советник государственной гражданской службы Курской области 3-го класса</w:t>
            </w:r>
          </w:p>
        </w:tc>
        <w:tc>
          <w:tcPr>
            <w:tcW w:w="4819" w:type="dxa"/>
            <w:vMerge w:val="restart"/>
          </w:tcPr>
          <w:p w:rsidR="00C16F10" w:rsidRDefault="00C16F10">
            <w:pPr>
              <w:pStyle w:val="ConsPlusNormal"/>
            </w:pPr>
            <w:r>
              <w:t>Главный консультант</w:t>
            </w:r>
          </w:p>
          <w:p w:rsidR="00C16F10" w:rsidRDefault="00C16F10">
            <w:pPr>
              <w:pStyle w:val="ConsPlusNormal"/>
            </w:pPr>
            <w:r>
              <w:t>Ведущий консультант</w:t>
            </w:r>
          </w:p>
          <w:p w:rsidR="00C16F10" w:rsidRDefault="00C16F10">
            <w:pPr>
              <w:pStyle w:val="ConsPlusNormal"/>
            </w:pPr>
            <w:r>
              <w:t>Консультант</w:t>
            </w:r>
          </w:p>
          <w:p w:rsidR="00C16F10" w:rsidRDefault="00C16F10">
            <w:pPr>
              <w:pStyle w:val="ConsPlusNormal"/>
            </w:pPr>
            <w:r>
              <w:t>Ведущий специалист 1-го разряда</w:t>
            </w:r>
          </w:p>
          <w:p w:rsidR="00C16F10" w:rsidRDefault="00C16F10">
            <w:pPr>
              <w:pStyle w:val="ConsPlusNormal"/>
            </w:pPr>
            <w:r>
              <w:t>Ведущий специалист 2-го разряда</w:t>
            </w:r>
          </w:p>
          <w:p w:rsidR="00C16F10" w:rsidRDefault="00C16F10">
            <w:pPr>
              <w:pStyle w:val="ConsPlusNormal"/>
            </w:pPr>
            <w:r>
              <w:t>Ведущий специалист 3-го разряда</w:t>
            </w:r>
          </w:p>
        </w:tc>
      </w:tr>
      <w:tr w:rsidR="00C16F10">
        <w:tc>
          <w:tcPr>
            <w:tcW w:w="4205" w:type="dxa"/>
          </w:tcPr>
          <w:p w:rsidR="00C16F10" w:rsidRDefault="00C16F10">
            <w:pPr>
              <w:pStyle w:val="ConsPlusNormal"/>
              <w:ind w:left="19"/>
            </w:pPr>
            <w:r>
              <w:t>Советник государственной гражданской службы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ind w:left="10"/>
            </w:pPr>
            <w:r>
              <w:t>Советник государственной гражданской службы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pPr>
            <w:r>
              <w:t>Референт государственной гражданской службы Курской области 3-го класса</w:t>
            </w:r>
          </w:p>
        </w:tc>
        <w:tc>
          <w:tcPr>
            <w:tcW w:w="4819" w:type="dxa"/>
            <w:vMerge w:val="restart"/>
          </w:tcPr>
          <w:p w:rsidR="00C16F10" w:rsidRDefault="00C16F10">
            <w:pPr>
              <w:pStyle w:val="ConsPlusNormal"/>
            </w:pPr>
            <w:r>
              <w:t>Главный специалист-эксперт</w:t>
            </w:r>
          </w:p>
          <w:p w:rsidR="00C16F10" w:rsidRDefault="00C16F10">
            <w:pPr>
              <w:pStyle w:val="ConsPlusNormal"/>
            </w:pPr>
            <w:r>
              <w:t>Ведущий специалист-эксперт</w:t>
            </w:r>
          </w:p>
          <w:p w:rsidR="00C16F10" w:rsidRDefault="00C16F10">
            <w:pPr>
              <w:pStyle w:val="ConsPlusNormal"/>
            </w:pPr>
            <w:r>
              <w:t>Специалист-эксперт</w:t>
            </w:r>
          </w:p>
          <w:p w:rsidR="00C16F10" w:rsidRDefault="00C16F10">
            <w:pPr>
              <w:pStyle w:val="ConsPlusNormal"/>
            </w:pPr>
            <w:r>
              <w:t>Старший специалист 1-го разряда</w:t>
            </w:r>
          </w:p>
          <w:p w:rsidR="00C16F10" w:rsidRDefault="00C16F10">
            <w:pPr>
              <w:pStyle w:val="ConsPlusNormal"/>
            </w:pPr>
            <w:r>
              <w:t>Старший специалист 2-го разряда</w:t>
            </w:r>
          </w:p>
          <w:p w:rsidR="00C16F10" w:rsidRDefault="00C16F10">
            <w:pPr>
              <w:pStyle w:val="ConsPlusNormal"/>
            </w:pPr>
            <w:r>
              <w:t>Старший специалист 3-го разряда</w:t>
            </w:r>
          </w:p>
        </w:tc>
      </w:tr>
      <w:tr w:rsidR="00C16F10">
        <w:tc>
          <w:tcPr>
            <w:tcW w:w="4205" w:type="dxa"/>
          </w:tcPr>
          <w:p w:rsidR="00C16F10" w:rsidRDefault="00C16F10">
            <w:pPr>
              <w:pStyle w:val="ConsPlusNormal"/>
            </w:pPr>
            <w:r>
              <w:t>Референт государственной гражданской службы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ind w:left="29"/>
            </w:pPr>
            <w:r>
              <w:t>Референт государственной гражданской службы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ind w:left="19"/>
            </w:pPr>
            <w:r>
              <w:t>Секретарь государственной гражданской службы Курской области 3-го класса</w:t>
            </w:r>
          </w:p>
        </w:tc>
        <w:tc>
          <w:tcPr>
            <w:tcW w:w="4819" w:type="dxa"/>
            <w:vMerge w:val="restart"/>
          </w:tcPr>
          <w:p w:rsidR="00C16F10" w:rsidRDefault="00C16F10">
            <w:pPr>
              <w:pStyle w:val="ConsPlusNormal"/>
            </w:pPr>
            <w:r>
              <w:t>Специалист 1-го разряда</w:t>
            </w:r>
          </w:p>
        </w:tc>
      </w:tr>
      <w:tr w:rsidR="00C16F10">
        <w:tc>
          <w:tcPr>
            <w:tcW w:w="4205" w:type="dxa"/>
          </w:tcPr>
          <w:p w:rsidR="00C16F10" w:rsidRDefault="00C16F10">
            <w:pPr>
              <w:pStyle w:val="ConsPlusNormal"/>
              <w:ind w:left="19" w:firstLine="10"/>
            </w:pPr>
            <w:r>
              <w:t>Секретарь государственной гражданской службы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ind w:left="19"/>
            </w:pPr>
            <w:r>
              <w:t>Секретарь государственной гражданской службы Курской области 1-го класса</w:t>
            </w:r>
          </w:p>
        </w:tc>
        <w:tc>
          <w:tcPr>
            <w:tcW w:w="4819" w:type="dxa"/>
            <w:vMerge/>
          </w:tcPr>
          <w:p w:rsidR="00C16F10" w:rsidRDefault="00C16F10"/>
        </w:tc>
      </w:tr>
      <w:tr w:rsidR="00C16F10">
        <w:tc>
          <w:tcPr>
            <w:tcW w:w="9024" w:type="dxa"/>
            <w:gridSpan w:val="2"/>
          </w:tcPr>
          <w:p w:rsidR="00C16F10" w:rsidRDefault="00C16F10">
            <w:pPr>
              <w:pStyle w:val="ConsPlusNormal"/>
              <w:jc w:val="center"/>
              <w:outlineLvl w:val="1"/>
            </w:pPr>
            <w:r>
              <w:t>В аппарате мирового судьи Курской области</w:t>
            </w:r>
          </w:p>
        </w:tc>
      </w:tr>
      <w:tr w:rsidR="00C16F10">
        <w:tc>
          <w:tcPr>
            <w:tcW w:w="4205" w:type="dxa"/>
          </w:tcPr>
          <w:p w:rsidR="00C16F10" w:rsidRDefault="00C16F10">
            <w:pPr>
              <w:pStyle w:val="ConsPlusNormal"/>
              <w:ind w:left="19"/>
            </w:pPr>
            <w:r>
              <w:t>Советник государственной гражданской службы Курской области 3-го класса</w:t>
            </w:r>
          </w:p>
        </w:tc>
        <w:tc>
          <w:tcPr>
            <w:tcW w:w="4819" w:type="dxa"/>
            <w:vMerge w:val="restart"/>
          </w:tcPr>
          <w:p w:rsidR="00C16F10" w:rsidRDefault="00C16F10">
            <w:pPr>
              <w:pStyle w:val="ConsPlusNormal"/>
            </w:pPr>
            <w:r>
              <w:t>Помощник мирового судьи</w:t>
            </w:r>
          </w:p>
        </w:tc>
      </w:tr>
      <w:tr w:rsidR="00C16F10">
        <w:tc>
          <w:tcPr>
            <w:tcW w:w="4205" w:type="dxa"/>
          </w:tcPr>
          <w:p w:rsidR="00C16F10" w:rsidRDefault="00C16F10">
            <w:pPr>
              <w:pStyle w:val="ConsPlusNormal"/>
              <w:ind w:left="10" w:firstLine="10"/>
            </w:pPr>
            <w:r>
              <w:t>Советник государственной гражданской службы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ind w:left="10"/>
            </w:pPr>
            <w:r>
              <w:t>Советник государственной гражданской службы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ind w:left="10"/>
            </w:pPr>
            <w:r>
              <w:t>Референт государственной гражданской службы Курской области 3-го класса</w:t>
            </w:r>
          </w:p>
        </w:tc>
        <w:tc>
          <w:tcPr>
            <w:tcW w:w="4819" w:type="dxa"/>
            <w:vMerge w:val="restart"/>
          </w:tcPr>
          <w:p w:rsidR="00C16F10" w:rsidRDefault="00C16F10">
            <w:pPr>
              <w:pStyle w:val="ConsPlusNormal"/>
            </w:pPr>
            <w:r>
              <w:t>Секретарь судебного заседания</w:t>
            </w:r>
          </w:p>
          <w:p w:rsidR="00C16F10" w:rsidRDefault="00C16F10">
            <w:pPr>
              <w:pStyle w:val="ConsPlusNormal"/>
            </w:pPr>
            <w:r>
              <w:t>Секретарь мирового судьи</w:t>
            </w:r>
          </w:p>
        </w:tc>
      </w:tr>
      <w:tr w:rsidR="00C16F10">
        <w:tc>
          <w:tcPr>
            <w:tcW w:w="4205" w:type="dxa"/>
          </w:tcPr>
          <w:p w:rsidR="00C16F10" w:rsidRDefault="00C16F10">
            <w:pPr>
              <w:pStyle w:val="ConsPlusNormal"/>
            </w:pPr>
            <w:r>
              <w:t>Референт государственной гражданской службы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pPr>
            <w:r>
              <w:t>Референт государственной гражданской службы Курской области 1-го класса</w:t>
            </w:r>
          </w:p>
        </w:tc>
        <w:tc>
          <w:tcPr>
            <w:tcW w:w="4819" w:type="dxa"/>
            <w:vMerge/>
          </w:tcPr>
          <w:p w:rsidR="00C16F10" w:rsidRDefault="00C16F10"/>
        </w:tc>
      </w:tr>
      <w:tr w:rsidR="00C16F10">
        <w:tc>
          <w:tcPr>
            <w:tcW w:w="9024" w:type="dxa"/>
            <w:gridSpan w:val="2"/>
          </w:tcPr>
          <w:p w:rsidR="00C16F10" w:rsidRDefault="00C16F10">
            <w:pPr>
              <w:pStyle w:val="ConsPlusNormal"/>
              <w:jc w:val="center"/>
              <w:outlineLvl w:val="1"/>
            </w:pPr>
            <w:r>
              <w:t>В рабочем аппарате</w:t>
            </w:r>
          </w:p>
          <w:p w:rsidR="00C16F10" w:rsidRDefault="00C16F10">
            <w:pPr>
              <w:pStyle w:val="ConsPlusNormal"/>
              <w:jc w:val="center"/>
            </w:pPr>
            <w:r>
              <w:t>Уполномоченного по правам человека в Курской области</w:t>
            </w:r>
          </w:p>
        </w:tc>
      </w:tr>
      <w:tr w:rsidR="00C16F10">
        <w:tc>
          <w:tcPr>
            <w:tcW w:w="4205" w:type="dxa"/>
          </w:tcPr>
          <w:p w:rsidR="00C16F10" w:rsidRDefault="00C16F10">
            <w:pPr>
              <w:pStyle w:val="ConsPlusNormal"/>
            </w:pPr>
            <w:r>
              <w:t xml:space="preserve">Действительный государственный </w:t>
            </w:r>
            <w:r>
              <w:lastRenderedPageBreak/>
              <w:t>советник Курской области 3-го класса</w:t>
            </w:r>
          </w:p>
        </w:tc>
        <w:tc>
          <w:tcPr>
            <w:tcW w:w="4819" w:type="dxa"/>
            <w:vMerge w:val="restart"/>
          </w:tcPr>
          <w:p w:rsidR="00C16F10" w:rsidRDefault="00C16F10">
            <w:pPr>
              <w:pStyle w:val="ConsPlusNormal"/>
            </w:pPr>
            <w:r>
              <w:lastRenderedPageBreak/>
              <w:t xml:space="preserve">Управляющий делами Уполномоченного по </w:t>
            </w:r>
            <w:r>
              <w:lastRenderedPageBreak/>
              <w:t>правам человека в Курской области</w:t>
            </w:r>
          </w:p>
        </w:tc>
      </w:tr>
      <w:tr w:rsidR="00C16F10">
        <w:tc>
          <w:tcPr>
            <w:tcW w:w="4205" w:type="dxa"/>
          </w:tcPr>
          <w:p w:rsidR="00C16F10" w:rsidRDefault="00C16F10">
            <w:pPr>
              <w:pStyle w:val="ConsPlusNormal"/>
            </w:pPr>
            <w:r>
              <w:lastRenderedPageBreak/>
              <w:t>Действительный государственный советник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pPr>
            <w:r>
              <w:t>Действительный государственный советник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pPr>
            <w:r>
              <w:t>Государственный советник Курской области 3-го класса</w:t>
            </w:r>
          </w:p>
        </w:tc>
        <w:tc>
          <w:tcPr>
            <w:tcW w:w="4819" w:type="dxa"/>
            <w:vMerge w:val="restart"/>
          </w:tcPr>
          <w:p w:rsidR="00C16F10" w:rsidRDefault="00C16F10">
            <w:pPr>
              <w:pStyle w:val="ConsPlusNormal"/>
            </w:pPr>
            <w:r>
              <w:t>Начальник управления</w:t>
            </w:r>
          </w:p>
          <w:p w:rsidR="00C16F10" w:rsidRDefault="00C16F10">
            <w:pPr>
              <w:pStyle w:val="ConsPlusNormal"/>
            </w:pPr>
            <w:r>
              <w:t>Помощник Уполномоченного по правам человека в Курской области</w:t>
            </w:r>
          </w:p>
          <w:p w:rsidR="00C16F10" w:rsidRDefault="00C16F10">
            <w:pPr>
              <w:pStyle w:val="ConsPlusNormal"/>
            </w:pPr>
            <w:r>
              <w:t>Начальник отдела</w:t>
            </w:r>
          </w:p>
        </w:tc>
      </w:tr>
      <w:tr w:rsidR="00C16F10">
        <w:tc>
          <w:tcPr>
            <w:tcW w:w="4205" w:type="dxa"/>
          </w:tcPr>
          <w:p w:rsidR="00C16F10" w:rsidRDefault="00C16F10">
            <w:pPr>
              <w:pStyle w:val="ConsPlusNormal"/>
            </w:pPr>
            <w:r>
              <w:t>Государственный советник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pPr>
            <w:r>
              <w:t>Государственный советник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pPr>
            <w:r>
              <w:t>Советник государственной гражданской службы Курской области 3-го класса</w:t>
            </w:r>
          </w:p>
        </w:tc>
        <w:tc>
          <w:tcPr>
            <w:tcW w:w="4819" w:type="dxa"/>
            <w:vMerge w:val="restart"/>
          </w:tcPr>
          <w:p w:rsidR="00C16F10" w:rsidRDefault="00C16F10">
            <w:pPr>
              <w:pStyle w:val="ConsPlusNormal"/>
            </w:pPr>
            <w:r>
              <w:t>Главный консультант</w:t>
            </w:r>
          </w:p>
          <w:p w:rsidR="00C16F10" w:rsidRDefault="00C16F10">
            <w:pPr>
              <w:pStyle w:val="ConsPlusNormal"/>
            </w:pPr>
            <w:r>
              <w:t>Ведущий консультант</w:t>
            </w:r>
          </w:p>
          <w:p w:rsidR="00C16F10" w:rsidRDefault="00C16F10">
            <w:pPr>
              <w:pStyle w:val="ConsPlusNormal"/>
            </w:pPr>
            <w:r>
              <w:t>Консультант</w:t>
            </w:r>
          </w:p>
          <w:p w:rsidR="00C16F10" w:rsidRDefault="00C16F10">
            <w:pPr>
              <w:pStyle w:val="ConsPlusNormal"/>
            </w:pPr>
            <w:r>
              <w:t>Ведущий специалист 1-го разряда</w:t>
            </w:r>
          </w:p>
          <w:p w:rsidR="00C16F10" w:rsidRDefault="00C16F10">
            <w:pPr>
              <w:pStyle w:val="ConsPlusNormal"/>
            </w:pPr>
            <w:r>
              <w:t>Ведущий специалист 2-го разряда</w:t>
            </w:r>
          </w:p>
          <w:p w:rsidR="00C16F10" w:rsidRDefault="00C16F10">
            <w:pPr>
              <w:pStyle w:val="ConsPlusNormal"/>
            </w:pPr>
            <w:r>
              <w:t>Ведущий специалист 3-го разряда</w:t>
            </w:r>
          </w:p>
        </w:tc>
      </w:tr>
      <w:tr w:rsidR="00C16F10">
        <w:tc>
          <w:tcPr>
            <w:tcW w:w="4205" w:type="dxa"/>
          </w:tcPr>
          <w:p w:rsidR="00C16F10" w:rsidRDefault="00C16F10">
            <w:pPr>
              <w:pStyle w:val="ConsPlusNormal"/>
              <w:ind w:left="19"/>
            </w:pPr>
            <w:r>
              <w:t>Советник государственной гражданской службы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ind w:left="19"/>
            </w:pPr>
            <w:r>
              <w:t>Советник государственной гражданской службы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ind w:left="19"/>
            </w:pPr>
            <w:r>
              <w:t>Референт государственной гражданской службы Курской области 3-го класса</w:t>
            </w:r>
          </w:p>
        </w:tc>
        <w:tc>
          <w:tcPr>
            <w:tcW w:w="4819" w:type="dxa"/>
            <w:vMerge w:val="restart"/>
          </w:tcPr>
          <w:p w:rsidR="00C16F10" w:rsidRDefault="00C16F10">
            <w:pPr>
              <w:pStyle w:val="ConsPlusNormal"/>
            </w:pPr>
            <w:r>
              <w:t>Главный специалист-эксперт</w:t>
            </w:r>
          </w:p>
          <w:p w:rsidR="00C16F10" w:rsidRDefault="00C16F10">
            <w:pPr>
              <w:pStyle w:val="ConsPlusNormal"/>
            </w:pPr>
            <w:r>
              <w:t>Ведущий специалист-эксперт</w:t>
            </w:r>
          </w:p>
          <w:p w:rsidR="00C16F10" w:rsidRDefault="00C16F10">
            <w:pPr>
              <w:pStyle w:val="ConsPlusNormal"/>
            </w:pPr>
            <w:r>
              <w:t>Специалист-эксперт</w:t>
            </w:r>
          </w:p>
          <w:p w:rsidR="00C16F10" w:rsidRDefault="00C16F10">
            <w:pPr>
              <w:pStyle w:val="ConsPlusNormal"/>
            </w:pPr>
            <w:r>
              <w:t>Старший специалист 1-го разряда</w:t>
            </w:r>
          </w:p>
          <w:p w:rsidR="00C16F10" w:rsidRDefault="00C16F10">
            <w:pPr>
              <w:pStyle w:val="ConsPlusNormal"/>
            </w:pPr>
            <w:r>
              <w:t>Старший специалист 2-го разряда</w:t>
            </w:r>
          </w:p>
          <w:p w:rsidR="00C16F10" w:rsidRDefault="00C16F10">
            <w:pPr>
              <w:pStyle w:val="ConsPlusNormal"/>
            </w:pPr>
            <w:r>
              <w:t>Старший специалист 3-го разряда</w:t>
            </w:r>
          </w:p>
        </w:tc>
      </w:tr>
      <w:tr w:rsidR="00C16F10">
        <w:tc>
          <w:tcPr>
            <w:tcW w:w="4205" w:type="dxa"/>
          </w:tcPr>
          <w:p w:rsidR="00C16F10" w:rsidRDefault="00C16F10">
            <w:pPr>
              <w:pStyle w:val="ConsPlusNormal"/>
              <w:ind w:left="10"/>
            </w:pPr>
            <w:r>
              <w:t>Референт государственной гражданской службы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ind w:left="10"/>
            </w:pPr>
            <w:r>
              <w:t>Референт государственной гражданской службы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ind w:left="10"/>
            </w:pPr>
            <w:r>
              <w:t>Секретарь государственной гражданской службы Курской области 3-го класса</w:t>
            </w:r>
          </w:p>
        </w:tc>
        <w:tc>
          <w:tcPr>
            <w:tcW w:w="4819" w:type="dxa"/>
            <w:vMerge w:val="restart"/>
          </w:tcPr>
          <w:p w:rsidR="00C16F10" w:rsidRDefault="00C16F10">
            <w:pPr>
              <w:pStyle w:val="ConsPlusNormal"/>
            </w:pPr>
            <w:r>
              <w:t>Специалист 1-го разряда</w:t>
            </w:r>
          </w:p>
        </w:tc>
      </w:tr>
      <w:tr w:rsidR="00C16F10">
        <w:tc>
          <w:tcPr>
            <w:tcW w:w="4205" w:type="dxa"/>
          </w:tcPr>
          <w:p w:rsidR="00C16F10" w:rsidRDefault="00C16F10">
            <w:pPr>
              <w:pStyle w:val="ConsPlusNormal"/>
              <w:ind w:firstLine="10"/>
            </w:pPr>
            <w:r>
              <w:t>Секретарь государственной гражданской службы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ind w:firstLine="10"/>
            </w:pPr>
            <w:r>
              <w:t>Секретарь государственной гражданской службы Курской области 1-го класса</w:t>
            </w:r>
          </w:p>
        </w:tc>
        <w:tc>
          <w:tcPr>
            <w:tcW w:w="4819" w:type="dxa"/>
            <w:vMerge/>
          </w:tcPr>
          <w:p w:rsidR="00C16F10" w:rsidRDefault="00C16F10"/>
        </w:tc>
      </w:tr>
      <w:tr w:rsidR="00C16F10">
        <w:tc>
          <w:tcPr>
            <w:tcW w:w="9024" w:type="dxa"/>
            <w:gridSpan w:val="2"/>
          </w:tcPr>
          <w:p w:rsidR="00C16F10" w:rsidRDefault="00C16F10">
            <w:pPr>
              <w:pStyle w:val="ConsPlusNormal"/>
              <w:jc w:val="center"/>
              <w:outlineLvl w:val="1"/>
            </w:pPr>
            <w:r>
              <w:t>В рабочем аппарате</w:t>
            </w:r>
          </w:p>
          <w:p w:rsidR="00C16F10" w:rsidRDefault="00C16F10">
            <w:pPr>
              <w:pStyle w:val="ConsPlusNormal"/>
              <w:jc w:val="center"/>
            </w:pPr>
            <w:r>
              <w:t>Уполномоченного по правам ребенка в Курской области</w:t>
            </w:r>
          </w:p>
        </w:tc>
      </w:tr>
      <w:tr w:rsidR="00C16F10">
        <w:tc>
          <w:tcPr>
            <w:tcW w:w="4205" w:type="dxa"/>
          </w:tcPr>
          <w:p w:rsidR="00C16F10" w:rsidRDefault="00C16F10">
            <w:pPr>
              <w:pStyle w:val="ConsPlusNormal"/>
            </w:pPr>
            <w:r>
              <w:t>Действительный государственный советник Курской области 3-го класса</w:t>
            </w:r>
          </w:p>
        </w:tc>
        <w:tc>
          <w:tcPr>
            <w:tcW w:w="4819" w:type="dxa"/>
            <w:vMerge w:val="restart"/>
          </w:tcPr>
          <w:p w:rsidR="00C16F10" w:rsidRDefault="00C16F10">
            <w:pPr>
              <w:pStyle w:val="ConsPlusNormal"/>
            </w:pPr>
            <w:r>
              <w:t>Заместитель руководителя рабочего аппарата</w:t>
            </w:r>
          </w:p>
        </w:tc>
      </w:tr>
      <w:tr w:rsidR="00C16F10">
        <w:tc>
          <w:tcPr>
            <w:tcW w:w="4205" w:type="dxa"/>
          </w:tcPr>
          <w:p w:rsidR="00C16F10" w:rsidRDefault="00C16F10">
            <w:pPr>
              <w:pStyle w:val="ConsPlusNormal"/>
            </w:pPr>
            <w:r>
              <w:t>Действительный государственный советник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pPr>
            <w:r>
              <w:t>Действительный государственный советник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pPr>
            <w:r>
              <w:t xml:space="preserve">Государственный советник Курской </w:t>
            </w:r>
            <w:r>
              <w:lastRenderedPageBreak/>
              <w:t>области 3-го класса</w:t>
            </w:r>
          </w:p>
        </w:tc>
        <w:tc>
          <w:tcPr>
            <w:tcW w:w="4819" w:type="dxa"/>
            <w:vMerge w:val="restart"/>
          </w:tcPr>
          <w:p w:rsidR="00C16F10" w:rsidRDefault="00C16F10">
            <w:pPr>
              <w:pStyle w:val="ConsPlusNormal"/>
            </w:pPr>
            <w:r>
              <w:lastRenderedPageBreak/>
              <w:t xml:space="preserve">Помощник Уполномоченного по правам ребенка </w:t>
            </w:r>
            <w:r>
              <w:lastRenderedPageBreak/>
              <w:t>в Курской области</w:t>
            </w:r>
          </w:p>
          <w:p w:rsidR="00C16F10" w:rsidRDefault="00C16F10">
            <w:pPr>
              <w:pStyle w:val="ConsPlusNormal"/>
            </w:pPr>
            <w:r>
              <w:t>Начальник отдела</w:t>
            </w:r>
          </w:p>
          <w:p w:rsidR="00C16F10" w:rsidRDefault="00C16F10">
            <w:pPr>
              <w:pStyle w:val="ConsPlusNormal"/>
            </w:pPr>
            <w:r>
              <w:t>Заместитель начальника отдела</w:t>
            </w:r>
          </w:p>
        </w:tc>
      </w:tr>
      <w:tr w:rsidR="00C16F10">
        <w:tc>
          <w:tcPr>
            <w:tcW w:w="4205" w:type="dxa"/>
          </w:tcPr>
          <w:p w:rsidR="00C16F10" w:rsidRDefault="00C16F10">
            <w:pPr>
              <w:pStyle w:val="ConsPlusNormal"/>
            </w:pPr>
            <w:r>
              <w:lastRenderedPageBreak/>
              <w:t>Государственный советник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pPr>
            <w:r>
              <w:t>Государственный советник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ind w:firstLine="10"/>
            </w:pPr>
            <w:r>
              <w:t>Советник государственной гражданской службы Курской области 3-го класса</w:t>
            </w:r>
          </w:p>
        </w:tc>
        <w:tc>
          <w:tcPr>
            <w:tcW w:w="4819" w:type="dxa"/>
            <w:vMerge w:val="restart"/>
          </w:tcPr>
          <w:p w:rsidR="00C16F10" w:rsidRDefault="00C16F10">
            <w:pPr>
              <w:pStyle w:val="ConsPlusNormal"/>
            </w:pPr>
            <w:r>
              <w:t>Главный консультант</w:t>
            </w:r>
          </w:p>
          <w:p w:rsidR="00C16F10" w:rsidRDefault="00C16F10">
            <w:pPr>
              <w:pStyle w:val="ConsPlusNormal"/>
            </w:pPr>
            <w:r>
              <w:t>Ведущий консультант</w:t>
            </w:r>
          </w:p>
          <w:p w:rsidR="00C16F10" w:rsidRDefault="00C16F10">
            <w:pPr>
              <w:pStyle w:val="ConsPlusNormal"/>
            </w:pPr>
            <w:r>
              <w:t>Консультант</w:t>
            </w:r>
          </w:p>
        </w:tc>
      </w:tr>
      <w:tr w:rsidR="00C16F10">
        <w:tc>
          <w:tcPr>
            <w:tcW w:w="4205" w:type="dxa"/>
          </w:tcPr>
          <w:p w:rsidR="00C16F10" w:rsidRDefault="00C16F10">
            <w:pPr>
              <w:pStyle w:val="ConsPlusNormal"/>
            </w:pPr>
            <w:r>
              <w:t>Советник государственной гражданской службы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pPr>
            <w:r>
              <w:t>Советник государственной гражданской службы Курской области 1-го класса</w:t>
            </w:r>
          </w:p>
        </w:tc>
        <w:tc>
          <w:tcPr>
            <w:tcW w:w="4819" w:type="dxa"/>
            <w:vMerge/>
          </w:tcPr>
          <w:p w:rsidR="00C16F10" w:rsidRDefault="00C16F10"/>
        </w:tc>
      </w:tr>
      <w:tr w:rsidR="00C16F10">
        <w:tc>
          <w:tcPr>
            <w:tcW w:w="9024" w:type="dxa"/>
            <w:gridSpan w:val="2"/>
          </w:tcPr>
          <w:p w:rsidR="00C16F10" w:rsidRDefault="00C16F10">
            <w:pPr>
              <w:pStyle w:val="ConsPlusNormal"/>
              <w:jc w:val="center"/>
              <w:outlineLvl w:val="1"/>
            </w:pPr>
            <w:r>
              <w:t>В рабочем аппарате</w:t>
            </w:r>
          </w:p>
          <w:p w:rsidR="00C16F10" w:rsidRDefault="00C16F10">
            <w:pPr>
              <w:pStyle w:val="ConsPlusNormal"/>
              <w:jc w:val="center"/>
            </w:pPr>
            <w:r>
              <w:t>Уполномоченного по защите прав предпринимателей в Курской области</w:t>
            </w:r>
          </w:p>
        </w:tc>
      </w:tr>
      <w:tr w:rsidR="00C16F10">
        <w:tc>
          <w:tcPr>
            <w:tcW w:w="4205" w:type="dxa"/>
          </w:tcPr>
          <w:p w:rsidR="00C16F10" w:rsidRDefault="00C16F10">
            <w:pPr>
              <w:pStyle w:val="ConsPlusNormal"/>
              <w:ind w:left="38"/>
            </w:pPr>
            <w:r>
              <w:t>Действительный государственный советник Курской области 3-го класса</w:t>
            </w:r>
          </w:p>
        </w:tc>
        <w:tc>
          <w:tcPr>
            <w:tcW w:w="4819" w:type="dxa"/>
            <w:vMerge w:val="restart"/>
          </w:tcPr>
          <w:p w:rsidR="00C16F10" w:rsidRDefault="00C16F10">
            <w:pPr>
              <w:pStyle w:val="ConsPlusNormal"/>
            </w:pPr>
            <w:r>
              <w:t>Заместитель руководителя рабочего аппарата</w:t>
            </w:r>
          </w:p>
        </w:tc>
      </w:tr>
      <w:tr w:rsidR="00C16F10">
        <w:tc>
          <w:tcPr>
            <w:tcW w:w="4205" w:type="dxa"/>
          </w:tcPr>
          <w:p w:rsidR="00C16F10" w:rsidRDefault="00C16F10">
            <w:pPr>
              <w:pStyle w:val="ConsPlusNormal"/>
              <w:ind w:left="38"/>
            </w:pPr>
            <w:r>
              <w:t>Действительный государственный советник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ind w:left="29"/>
            </w:pPr>
            <w:r>
              <w:t>Действительный государственный советник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ind w:left="29"/>
            </w:pPr>
            <w:r>
              <w:t>Государственный советник Курской области 3-го класса</w:t>
            </w:r>
          </w:p>
        </w:tc>
        <w:tc>
          <w:tcPr>
            <w:tcW w:w="4819" w:type="dxa"/>
            <w:vMerge w:val="restart"/>
          </w:tcPr>
          <w:p w:rsidR="00C16F10" w:rsidRDefault="00C16F10">
            <w:pPr>
              <w:pStyle w:val="ConsPlusNormal"/>
            </w:pPr>
            <w:r>
              <w:t>Помощник Уполномоченного по защите прав предпринимателей в Курской области</w:t>
            </w:r>
          </w:p>
          <w:p w:rsidR="00C16F10" w:rsidRDefault="00C16F10">
            <w:pPr>
              <w:pStyle w:val="ConsPlusNormal"/>
            </w:pPr>
            <w:r>
              <w:t>Начальник отдела</w:t>
            </w:r>
          </w:p>
          <w:p w:rsidR="00C16F10" w:rsidRDefault="00C16F10">
            <w:pPr>
              <w:pStyle w:val="ConsPlusNormal"/>
            </w:pPr>
            <w:r>
              <w:t>Заместитель начальника отдела</w:t>
            </w:r>
          </w:p>
        </w:tc>
      </w:tr>
      <w:tr w:rsidR="00C16F10">
        <w:tc>
          <w:tcPr>
            <w:tcW w:w="4205" w:type="dxa"/>
          </w:tcPr>
          <w:p w:rsidR="00C16F10" w:rsidRDefault="00C16F10">
            <w:pPr>
              <w:pStyle w:val="ConsPlusNormal"/>
              <w:ind w:left="19"/>
            </w:pPr>
            <w:r>
              <w:t>Государственный советник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ind w:left="10"/>
            </w:pPr>
            <w:r>
              <w:t>Государственный советник Курской области 1-го класса</w:t>
            </w:r>
          </w:p>
        </w:tc>
        <w:tc>
          <w:tcPr>
            <w:tcW w:w="4819" w:type="dxa"/>
            <w:vMerge/>
          </w:tcPr>
          <w:p w:rsidR="00C16F10" w:rsidRDefault="00C16F10"/>
        </w:tc>
      </w:tr>
      <w:tr w:rsidR="00C16F10">
        <w:tc>
          <w:tcPr>
            <w:tcW w:w="4205" w:type="dxa"/>
          </w:tcPr>
          <w:p w:rsidR="00C16F10" w:rsidRDefault="00C16F10">
            <w:pPr>
              <w:pStyle w:val="ConsPlusNormal"/>
              <w:ind w:firstLine="10"/>
            </w:pPr>
            <w:r>
              <w:t>Советник государственной гражданской службы Курской области 3-го класса</w:t>
            </w:r>
          </w:p>
        </w:tc>
        <w:tc>
          <w:tcPr>
            <w:tcW w:w="4819" w:type="dxa"/>
            <w:vMerge w:val="restart"/>
          </w:tcPr>
          <w:p w:rsidR="00C16F10" w:rsidRDefault="00C16F10">
            <w:pPr>
              <w:pStyle w:val="ConsPlusNormal"/>
            </w:pPr>
            <w:r>
              <w:t>Главный консультант</w:t>
            </w:r>
          </w:p>
          <w:p w:rsidR="00C16F10" w:rsidRDefault="00C16F10">
            <w:pPr>
              <w:pStyle w:val="ConsPlusNormal"/>
            </w:pPr>
            <w:r>
              <w:t>Ведущий консультант</w:t>
            </w:r>
          </w:p>
          <w:p w:rsidR="00C16F10" w:rsidRDefault="00C16F10">
            <w:pPr>
              <w:pStyle w:val="ConsPlusNormal"/>
            </w:pPr>
            <w:r>
              <w:t>Консультант</w:t>
            </w:r>
          </w:p>
        </w:tc>
      </w:tr>
      <w:tr w:rsidR="00C16F10">
        <w:tc>
          <w:tcPr>
            <w:tcW w:w="4205" w:type="dxa"/>
          </w:tcPr>
          <w:p w:rsidR="00C16F10" w:rsidRDefault="00C16F10">
            <w:pPr>
              <w:pStyle w:val="ConsPlusNormal"/>
              <w:ind w:firstLine="10"/>
            </w:pPr>
            <w:r>
              <w:t>Советник государственной гражданской службы Курской области 2-го класса</w:t>
            </w:r>
          </w:p>
        </w:tc>
        <w:tc>
          <w:tcPr>
            <w:tcW w:w="4819" w:type="dxa"/>
            <w:vMerge/>
          </w:tcPr>
          <w:p w:rsidR="00C16F10" w:rsidRDefault="00C16F10"/>
        </w:tc>
      </w:tr>
      <w:tr w:rsidR="00C16F10">
        <w:tc>
          <w:tcPr>
            <w:tcW w:w="4205" w:type="dxa"/>
          </w:tcPr>
          <w:p w:rsidR="00C16F10" w:rsidRDefault="00C16F10">
            <w:pPr>
              <w:pStyle w:val="ConsPlusNormal"/>
              <w:ind w:firstLine="10"/>
            </w:pPr>
            <w:r>
              <w:t>Советник государственной гражданской службы Курской области 1-го класса</w:t>
            </w:r>
          </w:p>
        </w:tc>
        <w:tc>
          <w:tcPr>
            <w:tcW w:w="4819" w:type="dxa"/>
            <w:vMerge/>
          </w:tcPr>
          <w:p w:rsidR="00C16F10" w:rsidRDefault="00C16F10"/>
        </w:tc>
      </w:tr>
    </w:tbl>
    <w:p w:rsidR="00C16F10" w:rsidRDefault="00C16F10">
      <w:pPr>
        <w:pStyle w:val="ConsPlusNormal"/>
        <w:ind w:firstLine="540"/>
        <w:jc w:val="both"/>
      </w:pPr>
    </w:p>
    <w:p w:rsidR="00C16F10" w:rsidRDefault="00C16F10">
      <w:pPr>
        <w:pStyle w:val="ConsPlusNormal"/>
        <w:ind w:firstLine="540"/>
        <w:jc w:val="both"/>
      </w:pPr>
    </w:p>
    <w:p w:rsidR="00C16F10" w:rsidRDefault="00C16F10">
      <w:pPr>
        <w:pStyle w:val="ConsPlusNormal"/>
        <w:pBdr>
          <w:top w:val="single" w:sz="6" w:space="0" w:color="auto"/>
        </w:pBdr>
        <w:spacing w:before="100" w:after="100"/>
        <w:jc w:val="both"/>
        <w:rPr>
          <w:sz w:val="2"/>
          <w:szCs w:val="2"/>
        </w:rPr>
      </w:pPr>
    </w:p>
    <w:p w:rsidR="00F75098" w:rsidRDefault="00F75098">
      <w:bookmarkStart w:id="11" w:name="_GoBack"/>
      <w:bookmarkEnd w:id="11"/>
    </w:p>
    <w:sectPr w:rsidR="00F75098" w:rsidSect="00AD5A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F10"/>
    <w:rsid w:val="00C16F10"/>
    <w:rsid w:val="00F75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26170-16DA-4BDC-8CFF-583C0894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6F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6F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6F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16F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16F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16F1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6F1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16F1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0E1C201CF2CFBE43691A3F8839D0507F6CE0C35FF220CE95354091BB639BA92813E7746EA8C96373E451C45D22D27118A88903DD01C81C65CDAAFPF22G" TargetMode="External"/><Relationship Id="rId18" Type="http://schemas.openxmlformats.org/officeDocument/2006/relationships/hyperlink" Target="consultantplus://offline/ref=00E1C201CF2CFBE43691A3F8839D0507F6CE0C35F12C0DEC5254091BB639BA92813E7746EA8C96373E451D4DD22D27118A88903DD01C81C65CDAAFPF22G" TargetMode="External"/><Relationship Id="rId26" Type="http://schemas.openxmlformats.org/officeDocument/2006/relationships/hyperlink" Target="consultantplus://offline/ref=00E1C201CF2CFBE43691BDF595F15F0BF2C3563AF12A0FBB060B5246E130B0C5C6712E04AE8196353B4E481C9D2C7B55D69B9037D01E82DAP52FG" TargetMode="External"/><Relationship Id="rId39" Type="http://schemas.openxmlformats.org/officeDocument/2006/relationships/hyperlink" Target="consultantplus://offline/ref=00E1C201CF2CFBE43691BDF595F15F0BF2C35439F2280FBB060B5246E130B0C5D4717608AE8889373D5B1E4DDBP728G" TargetMode="External"/><Relationship Id="rId21" Type="http://schemas.openxmlformats.org/officeDocument/2006/relationships/hyperlink" Target="consultantplus://offline/ref=00E1C201CF2CFBE43691A3F8839D0507F6CE0C35FF2802E45A54091BB639BA92813E7746EA8C96373E451D4FD22D27118A88903DD01C81C65CDAAFPF22G" TargetMode="External"/><Relationship Id="rId34" Type="http://schemas.openxmlformats.org/officeDocument/2006/relationships/hyperlink" Target="consultantplus://offline/ref=00E1C201CF2CFBE43691BDF595F15F0BF2C05A30F5220FBB060B5246E130B0C5D4717608AE8889373D5B1E4DDBP728G" TargetMode="External"/><Relationship Id="rId42" Type="http://schemas.openxmlformats.org/officeDocument/2006/relationships/hyperlink" Target="consultantplus://offline/ref=00E1C201CF2CFBE43691A3F8839D0507F6CE0C35F2220DE95F54091BB639BA92813E7746EA8C96373E451D45D22D27118A88903DD01C81C65CDAAFPF22G" TargetMode="External"/><Relationship Id="rId47" Type="http://schemas.openxmlformats.org/officeDocument/2006/relationships/hyperlink" Target="consultantplus://offline/ref=00E1C201CF2CFBE43691BDF595F15F0BF2C35439F2280FBB060B5246E130B0C5C6712E04AE819F323D4E481C9D2C7B55D69B9037D01E82DAP52FG" TargetMode="External"/><Relationship Id="rId50" Type="http://schemas.openxmlformats.org/officeDocument/2006/relationships/hyperlink" Target="consultantplus://offline/ref=00E1C201CF2CFBE43691BDF595F15F0BF2C35439F2280FBB060B5246E130B0C5C6712E04AE819135374E481C9D2C7B55D69B9037D01E82DAP52FG" TargetMode="External"/><Relationship Id="rId55" Type="http://schemas.openxmlformats.org/officeDocument/2006/relationships/hyperlink" Target="consultantplus://offline/ref=00E1C201CF2CFBE43691A3F8839D0507F6CE0C35F02D0DEC5A54091BB639BA92813E7754EAD49A37375B1C4EC77B7657PD2EG" TargetMode="External"/><Relationship Id="rId63" Type="http://schemas.openxmlformats.org/officeDocument/2006/relationships/hyperlink" Target="consultantplus://offline/ref=00E1C201CF2CFBE43691BDF595F15F0BF2C35439F2280FBB060B5246E130B0C5D4717608AE8889373D5B1E4DDBP728G" TargetMode="External"/><Relationship Id="rId68" Type="http://schemas.openxmlformats.org/officeDocument/2006/relationships/hyperlink" Target="consultantplus://offline/ref=00E1C201CF2CFBE43691A3F8839D0507F6CE0C35F52803ED5D54091BB639BA92813E7754EAD49A37375B1C4EC77B7657PD2EG" TargetMode="External"/><Relationship Id="rId76" Type="http://schemas.openxmlformats.org/officeDocument/2006/relationships/hyperlink" Target="consultantplus://offline/ref=00E1C201CF2CFBE43691A3F8839D0507F6CE0C35F52202EE5C54091BB639BA92813E7754EAD49A37375B1C4EC77B7657PD2EG" TargetMode="External"/><Relationship Id="rId7" Type="http://schemas.openxmlformats.org/officeDocument/2006/relationships/hyperlink" Target="consultantplus://offline/ref=00E1C201CF2CFBE43691A3F8839D0507F6CE0C35F12805ED5F54091BB639BA92813E7746EA8C96373E451C45D22D27118A88903DD01C81C65CDAAFPF22G" TargetMode="External"/><Relationship Id="rId71" Type="http://schemas.openxmlformats.org/officeDocument/2006/relationships/hyperlink" Target="consultantplus://offline/ref=00E1C201CF2CFBE43691A3F8839D0507F6CE0C35F62F04EC5D54091BB639BA92813E7754EAD49A37375B1C4EC77B7657PD2EG" TargetMode="External"/><Relationship Id="rId2" Type="http://schemas.openxmlformats.org/officeDocument/2006/relationships/settings" Target="settings.xml"/><Relationship Id="rId16" Type="http://schemas.openxmlformats.org/officeDocument/2006/relationships/hyperlink" Target="consultantplus://offline/ref=00E1C201CF2CFBE43691A3F8839D0507F6CE0C35F12C0DEC5254091BB639BA92813E7746EA8C96373E451C44D22D27118A88903DD01C81C65CDAAFPF22G" TargetMode="External"/><Relationship Id="rId29" Type="http://schemas.openxmlformats.org/officeDocument/2006/relationships/hyperlink" Target="consultantplus://offline/ref=00E1C201CF2CFBE43691A3F8839D0507F6CE0C35FF280DED5C54091BB639BA92813E7746EA8C96373E451D4ED22D27118A88903DD01C81C65CDAAFPF22G" TargetMode="External"/><Relationship Id="rId11" Type="http://schemas.openxmlformats.org/officeDocument/2006/relationships/hyperlink" Target="consultantplus://offline/ref=00E1C201CF2CFBE43691A3F8839D0507F6CE0C35F02F00EA5C54091BB639BA92813E7746EA8C96373E451C45D22D27118A88903DD01C81C65CDAAFPF22G" TargetMode="External"/><Relationship Id="rId24" Type="http://schemas.openxmlformats.org/officeDocument/2006/relationships/hyperlink" Target="consultantplus://offline/ref=00E1C201CF2CFBE43691A3F8839D0507F6CE0C35FF220CE95354091BB639BA92813E7746EA8C96373E451C44D22D27118A88903DD01C81C65CDAAFPF22G" TargetMode="External"/><Relationship Id="rId32" Type="http://schemas.openxmlformats.org/officeDocument/2006/relationships/hyperlink" Target="consultantplus://offline/ref=00E1C201CF2CFBE43691A3F8839D0507F6CE0C35F32202EA5854091BB639BA92813E7746EA8C96373E451D45D22D27118A88903DD01C81C65CDAAFPF22G" TargetMode="External"/><Relationship Id="rId37" Type="http://schemas.openxmlformats.org/officeDocument/2006/relationships/hyperlink" Target="consultantplus://offline/ref=00E1C201CF2CFBE43691BDF595F15F0BF2C35439F2280FBB060B5246E130B0C5C6712E0CA68AC3667A10114DD0677656C1879036PC2FG" TargetMode="External"/><Relationship Id="rId40" Type="http://schemas.openxmlformats.org/officeDocument/2006/relationships/hyperlink" Target="consultantplus://offline/ref=00E1C201CF2CFBE43691BDF595F15F0BF2C05A30F5220FBB060B5246E130B0C5D4717608AE8889373D5B1E4DDBP728G" TargetMode="External"/><Relationship Id="rId45" Type="http://schemas.openxmlformats.org/officeDocument/2006/relationships/hyperlink" Target="consultantplus://offline/ref=00E1C201CF2CFBE43691A3F8839D0507F6CE0C35F22206EA5E54091BB639BA92813E7746EA8C96373E451D4DD22D27118A88903DD01C81C65CDAAFPF22G" TargetMode="External"/><Relationship Id="rId53" Type="http://schemas.openxmlformats.org/officeDocument/2006/relationships/hyperlink" Target="consultantplus://offline/ref=00E1C201CF2CFBE43691BDF595F15F0BF2C35439F2280FBB060B5246E130B0C5C6712E04AE8191343A4E481C9D2C7B55D69B9037D01E82DAP52FG" TargetMode="External"/><Relationship Id="rId58" Type="http://schemas.openxmlformats.org/officeDocument/2006/relationships/hyperlink" Target="consultantplus://offline/ref=00E1C201CF2CFBE43691A3F8839D0507F6CE0C35F12C04E85C54091BB639BA92813E7746EA8C96373E451C45D22D27118A88903DD01C81C65CDAAFPF22G" TargetMode="External"/><Relationship Id="rId66" Type="http://schemas.openxmlformats.org/officeDocument/2006/relationships/hyperlink" Target="consultantplus://offline/ref=00E1C201CF2CFBE43691A3F8839D0507F6CE0C35F52803EC5B54091BB639BA92813E7746EA8C96373E46144FD22D27118A88903DD01C81C65CDAAFPF22G" TargetMode="External"/><Relationship Id="rId74" Type="http://schemas.openxmlformats.org/officeDocument/2006/relationships/hyperlink" Target="consultantplus://offline/ref=00E1C201CF2CFBE43691A3F8839D0507F6CE0C35F52E0DE55D54091BB639BA92813E7754EAD49A37375B1C4EC77B7657PD2EG" TargetMode="External"/><Relationship Id="rId79" Type="http://schemas.openxmlformats.org/officeDocument/2006/relationships/hyperlink" Target="consultantplus://offline/ref=00E1C201CF2CFBE43691A3F8839D0507F6CE0C35F42D0DEE5254091BB639BA92813E7754EAD49A37375B1C4EC77B7657PD2EG" TargetMode="External"/><Relationship Id="rId5" Type="http://schemas.openxmlformats.org/officeDocument/2006/relationships/hyperlink" Target="consultantplus://offline/ref=00E1C201CF2CFBE43691A3F8839D0507F6CE0C35F32202EA5854091BB639BA92813E7746EA8C96373E451C45D22D27118A88903DD01C81C65CDAAFPF22G" TargetMode="External"/><Relationship Id="rId61" Type="http://schemas.openxmlformats.org/officeDocument/2006/relationships/hyperlink" Target="consultantplus://offline/ref=00E1C201CF2CFBE43691A3F8839D0507F6CE0C35F02B03EE5D54091BB639BA92813E7746EA8C96373E451C45D22D27118A88903DD01C81C65CDAAFPF22G" TargetMode="External"/><Relationship Id="rId82" Type="http://schemas.openxmlformats.org/officeDocument/2006/relationships/theme" Target="theme/theme1.xml"/><Relationship Id="rId10" Type="http://schemas.openxmlformats.org/officeDocument/2006/relationships/hyperlink" Target="consultantplus://offline/ref=00E1C201CF2CFBE43691A3F8839D0507F6CE0C35F02B03EE5D54091BB639BA92813E7746EA8C96373E451C45D22D27118A88903DD01C81C65CDAAFPF22G" TargetMode="External"/><Relationship Id="rId19" Type="http://schemas.openxmlformats.org/officeDocument/2006/relationships/hyperlink" Target="consultantplus://offline/ref=00E1C201CF2CFBE43691A3F8839D0507F6CE0C35FF2802E45A54091BB639BA92813E7746EA8C96373E451D4DD22D27118A88903DD01C81C65CDAAFPF22G" TargetMode="External"/><Relationship Id="rId31" Type="http://schemas.openxmlformats.org/officeDocument/2006/relationships/hyperlink" Target="consultantplus://offline/ref=00E1C201CF2CFBE43691BDF595F15F0BF2C35439F2280FBB060B5246E130B0C5C6712E04AE819F353E4E481C9D2C7B55D69B9037D01E82DAP52FG" TargetMode="External"/><Relationship Id="rId44" Type="http://schemas.openxmlformats.org/officeDocument/2006/relationships/hyperlink" Target="consultantplus://offline/ref=00E1C201CF2CFBE43691BDF595F15F0BF2C35439F2280FBB060B5246E130B0C5C6712E04AE81923E3A4E481C9D2C7B55D69B9037D01E82DAP52FG" TargetMode="External"/><Relationship Id="rId52" Type="http://schemas.openxmlformats.org/officeDocument/2006/relationships/hyperlink" Target="consultantplus://offline/ref=00E1C201CF2CFBE43691BDF595F15F0BF2C35439F2280FBB060B5246E130B0C5C6712E04AE8191343C4E481C9D2C7B55D69B9037D01E82DAP52FG" TargetMode="External"/><Relationship Id="rId60" Type="http://schemas.openxmlformats.org/officeDocument/2006/relationships/hyperlink" Target="consultantplus://offline/ref=00E1C201CF2CFBE43691A3F8839D0507F6CE0C35FE2A06EF5A54091BB639BA92813E7746EA8C96373E451D44D22D27118A88903DD01C81C65CDAAFPF22G" TargetMode="External"/><Relationship Id="rId65" Type="http://schemas.openxmlformats.org/officeDocument/2006/relationships/hyperlink" Target="consultantplus://offline/ref=00E1C201CF2CFBE43691A3F8839D0507F6CE0C35F22D05E85D54091BB639BA92813E7746EA8C96373E451C45D22D27118A88903DD01C81C65CDAAFPF22G" TargetMode="External"/><Relationship Id="rId73" Type="http://schemas.openxmlformats.org/officeDocument/2006/relationships/hyperlink" Target="consultantplus://offline/ref=00E1C201CF2CFBE43691A3F8839D0507F6CE0C35F52B0DEE5E54091BB639BA92813E7754EAD49A37375B1C4EC77B7657PD2EG" TargetMode="External"/><Relationship Id="rId78" Type="http://schemas.openxmlformats.org/officeDocument/2006/relationships/hyperlink" Target="consultantplus://offline/ref=00E1C201CF2CFBE43691A3F8839D0507F6CE0C35F42A06EE5C54091BB639BA92813E7754EAD49A37375B1C4EC77B7657PD2EG" TargetMode="External"/><Relationship Id="rId8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00E1C201CF2CFBE43691A3F8839D0507F6CE0C35F12C0DEC5254091BB639BA92813E7746EA8C96373E451C45D22D27118A88903DD01C81C65CDAAFPF22G" TargetMode="External"/><Relationship Id="rId14" Type="http://schemas.openxmlformats.org/officeDocument/2006/relationships/hyperlink" Target="consultantplus://offline/ref=00E1C201CF2CFBE43691BDF595F15F0BF3C55038F02A0FBB060B5246E130B0C5C6712E04AE819735394E481C9D2C7B55D69B9037D01E82DAP52FG" TargetMode="External"/><Relationship Id="rId22" Type="http://schemas.openxmlformats.org/officeDocument/2006/relationships/hyperlink" Target="consultantplus://offline/ref=00E1C201CF2CFBE43691A3F8839D0507F6CE0C35FF2802E45A54091BB639BA92813E7746EA8C96373E451D4FD22D27118A88903DD01C81C65CDAAFPF22G" TargetMode="External"/><Relationship Id="rId27" Type="http://schemas.openxmlformats.org/officeDocument/2006/relationships/hyperlink" Target="consultantplus://offline/ref=00E1C201CF2CFBE43691A3F8839D0507F6CE0C35FF2F0CE95E54091BB639BA92813E7746EA8C96373E451F4CD22D27118A88903DD01C81C65CDAAFPF22G" TargetMode="External"/><Relationship Id="rId30" Type="http://schemas.openxmlformats.org/officeDocument/2006/relationships/hyperlink" Target="consultantplus://offline/ref=00E1C201CF2CFBE43691A3F8839D0507F6CE0C35FF2F0CE95E54091BB639BA92813E7746EA8C96373E451F4CD22D27118A88903DD01C81C65CDAAFPF22G" TargetMode="External"/><Relationship Id="rId35" Type="http://schemas.openxmlformats.org/officeDocument/2006/relationships/hyperlink" Target="consultantplus://offline/ref=00E1C201CF2CFBE43691A3F8839D0507F6CE0C35F32202EA5854091BB639BA92813E7746EA8C96373E451D44D22D27118A88903DD01C81C65CDAAFPF22G" TargetMode="External"/><Relationship Id="rId43" Type="http://schemas.openxmlformats.org/officeDocument/2006/relationships/hyperlink" Target="consultantplus://offline/ref=00E1C201CF2CFBE43691BDF595F15F0BF2C35439F2280FBB060B5246E130B0C5C6712E04AE8192303D4E481C9D2C7B55D69B9037D01E82DAP52FG" TargetMode="External"/><Relationship Id="rId48" Type="http://schemas.openxmlformats.org/officeDocument/2006/relationships/hyperlink" Target="consultantplus://offline/ref=00E1C201CF2CFBE43691A3F8839D0507F6CE0C35FF2D03EB5854091BB639BA92813E7746EA8C96373E441B4CD22D27118A88903DD01C81C65CDAAFPF22G" TargetMode="External"/><Relationship Id="rId56" Type="http://schemas.openxmlformats.org/officeDocument/2006/relationships/hyperlink" Target="consultantplus://offline/ref=00E1C201CF2CFBE43691A3F8839D0507F6CE0C35F02F00EA5C54091BB639BA92813E7746EA8C96373E451C44D22D27118A88903DD01C81C65CDAAFPF22G" TargetMode="External"/><Relationship Id="rId64" Type="http://schemas.openxmlformats.org/officeDocument/2006/relationships/hyperlink" Target="consultantplus://offline/ref=00E1C201CF2CFBE43691A3F8839D0507F6CE0C35FF220CE95354091BB639BA92813E7746EA8C96373E451E4ED22D27118A88903DD01C81C65CDAAFPF22G" TargetMode="External"/><Relationship Id="rId69" Type="http://schemas.openxmlformats.org/officeDocument/2006/relationships/hyperlink" Target="consultantplus://offline/ref=00E1C201CF2CFBE43691A3F8839D0507F6CE0C35F0290CE451090313EF35B8958E617241FB8C973E20451F53DB7974P524G" TargetMode="External"/><Relationship Id="rId77" Type="http://schemas.openxmlformats.org/officeDocument/2006/relationships/hyperlink" Target="consultantplus://offline/ref=00E1C201CF2CFBE43691A3F8839D0507F6CE0C35F42B07E85B54091BB639BA92813E7754EAD49A37375B1C4EC77B7657PD2EG" TargetMode="External"/><Relationship Id="rId8" Type="http://schemas.openxmlformats.org/officeDocument/2006/relationships/hyperlink" Target="consultantplus://offline/ref=00E1C201CF2CFBE43691A3F8839D0507F6CE0C35F12C04E85C54091BB639BA92813E7746EA8C96373E451C45D22D27118A88903DD01C81C65CDAAFPF22G" TargetMode="External"/><Relationship Id="rId51" Type="http://schemas.openxmlformats.org/officeDocument/2006/relationships/hyperlink" Target="consultantplus://offline/ref=00E1C201CF2CFBE43691BDF595F15F0BF2C35439F2280FBB060B5246E130B0C5C6712E04AE8191343E4E481C9D2C7B55D69B9037D01E82DAP52FG" TargetMode="External"/><Relationship Id="rId72" Type="http://schemas.openxmlformats.org/officeDocument/2006/relationships/hyperlink" Target="consultantplus://offline/ref=00E1C201CF2CFBE43691A3F8839D0507F6CE0C35F62C05E55854091BB639BA92813E7754EAD49A37375B1C4EC77B7657PD2EG" TargetMode="External"/><Relationship Id="rId80" Type="http://schemas.openxmlformats.org/officeDocument/2006/relationships/hyperlink" Target="consultantplus://offline/ref=00E1C201CF2CFBE43691A3F8839D0507F6CE0C35FF2802E45A54091BB639BA92813E7746EA8C96373E451E4CD22D27118A88903DD01C81C65CDAAFPF22G" TargetMode="External"/><Relationship Id="rId3" Type="http://schemas.openxmlformats.org/officeDocument/2006/relationships/webSettings" Target="webSettings.xml"/><Relationship Id="rId12" Type="http://schemas.openxmlformats.org/officeDocument/2006/relationships/hyperlink" Target="consultantplus://offline/ref=00E1C201CF2CFBE43691A3F8839D0507F6CE0C35FF2802E45A54091BB639BA92813E7746EA8C96373E451C45D22D27118A88903DD01C81C65CDAAFPF22G" TargetMode="External"/><Relationship Id="rId17" Type="http://schemas.openxmlformats.org/officeDocument/2006/relationships/hyperlink" Target="consultantplus://offline/ref=00E1C201CF2CFBE43691A3F8839D0507F6CE0C35FE2A05E85854091BB639BA92813E7746EA8C96373E451C48D22D27118A88903DD01C81C65CDAAFPF22G" TargetMode="External"/><Relationship Id="rId25" Type="http://schemas.openxmlformats.org/officeDocument/2006/relationships/hyperlink" Target="consultantplus://offline/ref=00E1C201CF2CFBE43691BDF595F15F0BF3C55038F02A0FBB060B5246E130B0C5C6712E04AE81973E374E481C9D2C7B55D69B9037D01E82DAP52FG" TargetMode="External"/><Relationship Id="rId33" Type="http://schemas.openxmlformats.org/officeDocument/2006/relationships/hyperlink" Target="consultantplus://offline/ref=00E1C201CF2CFBE43691A3F8839D0507F6CE0C35FF2F0CE95E54091BB639BA92813E7746EA8C96373E451F4CD22D27118A88903DD01C81C65CDAAFPF22G" TargetMode="External"/><Relationship Id="rId38" Type="http://schemas.openxmlformats.org/officeDocument/2006/relationships/hyperlink" Target="consultantplus://offline/ref=00E1C201CF2CFBE43691A3F8839D0507F6CE0C35FF2F0CE95E54091BB639BA92813E7746EA8C96373E451F4CD22D27118A88903DD01C81C65CDAAFPF22G" TargetMode="External"/><Relationship Id="rId46" Type="http://schemas.openxmlformats.org/officeDocument/2006/relationships/hyperlink" Target="consultantplus://offline/ref=00E1C201CF2CFBE43691BDF595F15F0BF2C35439F2280FBB060B5246E130B0C5C6712E04AE81923E3B4E481C9D2C7B55D69B9037D01E82DAP52FG" TargetMode="External"/><Relationship Id="rId59" Type="http://schemas.openxmlformats.org/officeDocument/2006/relationships/hyperlink" Target="consultantplus://offline/ref=00E1C201CF2CFBE43691BDF595F15F0BF2C35439F2280FBB060B5246E130B0C5C6712E07A6899C636F014940D9706855DC9B9234CCP12DG" TargetMode="External"/><Relationship Id="rId67" Type="http://schemas.openxmlformats.org/officeDocument/2006/relationships/hyperlink" Target="consultantplus://offline/ref=00E1C201CF2CFBE43691A3F8839D0507F6CE0C35F42D0DE55354091BB639BA92813E7754EAD49A37375B1C4EC77B7657PD2EG" TargetMode="External"/><Relationship Id="rId20" Type="http://schemas.openxmlformats.org/officeDocument/2006/relationships/hyperlink" Target="consultantplus://offline/ref=00E1C201CF2CFBE43691A3F8839D0507F6CE0C35FF2802E45A54091BB639BA92813E7746EA8C96373E451D4CD22D27118A88903DD01C81C65CDAAFPF22G" TargetMode="External"/><Relationship Id="rId41" Type="http://schemas.openxmlformats.org/officeDocument/2006/relationships/hyperlink" Target="consultantplus://offline/ref=00E1C201CF2CFBE43691BDF595F15F0BF2C05A30F02D0FBB060B5246E130B0C5D4717608AE8889373D5B1E4DDBP728G" TargetMode="External"/><Relationship Id="rId54" Type="http://schemas.openxmlformats.org/officeDocument/2006/relationships/hyperlink" Target="consultantplus://offline/ref=00E1C201CF2CFBE43691BDF595F15F0BF2C35439F2280FBB060B5246E130B0C5C6712E06A6889C636F014940D9706855DC9B9234CCP12DG" TargetMode="External"/><Relationship Id="rId62" Type="http://schemas.openxmlformats.org/officeDocument/2006/relationships/hyperlink" Target="consultantplus://offline/ref=00E1C201CF2CFBE43691BDF595F15F0BF2C35439F2280FBB060B5246E130B0C5D4717608AE8889373D5B1E4DDBP728G" TargetMode="External"/><Relationship Id="rId70" Type="http://schemas.openxmlformats.org/officeDocument/2006/relationships/hyperlink" Target="consultantplus://offline/ref=00E1C201CF2CFBE43691A3F8839D0507F6CE0C35FE2C06E951090313EF35B8958E617241FB8C973E20451F53DB7974P524G" TargetMode="External"/><Relationship Id="rId75" Type="http://schemas.openxmlformats.org/officeDocument/2006/relationships/hyperlink" Target="consultantplus://offline/ref=00E1C201CF2CFBE43691A3F8839D0507F6CE0C35F52307EF5254091BB639BA92813E7754EAD49A37375B1C4EC77B7657PD2EG" TargetMode="External"/><Relationship Id="rId1" Type="http://schemas.openxmlformats.org/officeDocument/2006/relationships/styles" Target="styles.xml"/><Relationship Id="rId6" Type="http://schemas.openxmlformats.org/officeDocument/2006/relationships/hyperlink" Target="consultantplus://offline/ref=00E1C201CF2CFBE43691A3F8839D0507F6CE0C35F2220DE95F54091BB639BA92813E7746EA8C96373E451C45D22D27118A88903DD01C81C65CDAAFPF22G" TargetMode="External"/><Relationship Id="rId15" Type="http://schemas.openxmlformats.org/officeDocument/2006/relationships/hyperlink" Target="consultantplus://offline/ref=00E1C201CF2CFBE43691BDF595F15F0BF2C35439F2280FBB060B5246E130B0C5D4717608AE8889373D5B1E4DDBP728G" TargetMode="External"/><Relationship Id="rId23" Type="http://schemas.openxmlformats.org/officeDocument/2006/relationships/hyperlink" Target="consultantplus://offline/ref=00E1C201CF2CFBE43691A3F8839D0507F6CE0C35FF2802E45A54091BB639BA92813E7746EA8C96373E451D44D22D27118A88903DD01C81C65CDAAFPF22G" TargetMode="External"/><Relationship Id="rId28" Type="http://schemas.openxmlformats.org/officeDocument/2006/relationships/hyperlink" Target="consultantplus://offline/ref=00E1C201CF2CFBE43691A3F8839D0507F6CE0C35F32202EA5854091BB639BA92813E7746EA8C96373E451D4AD22D27118A88903DD01C81C65CDAAFPF22G" TargetMode="External"/><Relationship Id="rId36" Type="http://schemas.openxmlformats.org/officeDocument/2006/relationships/hyperlink" Target="consultantplus://offline/ref=00E1C201CF2CFBE43691BDF595F15F0BF2C05A30F02D0FBB060B5246E130B0C5C6712E04AE819735384E481C9D2C7B55D69B9037D01E82DAP52FG" TargetMode="External"/><Relationship Id="rId49" Type="http://schemas.openxmlformats.org/officeDocument/2006/relationships/hyperlink" Target="consultantplus://offline/ref=00E1C201CF2CFBE43691A3F8839D0507F6CE0C35FF220CE95354091BB639BA92813E7746EA8C96373E451D4CD22D27118A88903DD01C81C65CDAAFPF22G" TargetMode="External"/><Relationship Id="rId57" Type="http://schemas.openxmlformats.org/officeDocument/2006/relationships/hyperlink" Target="consultantplus://offline/ref=00E1C201CF2CFBE43691A3F8839D0507F6CE0C35F02F00EA5C54091BB639BA92813E7746EA8C96373E451D4DD22D27118A88903DD01C81C65CDAAFPF2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9792</Words>
  <Characters>55815</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Чальцева</dc:creator>
  <cp:keywords/>
  <dc:description/>
  <cp:lastModifiedBy>Чальцева</cp:lastModifiedBy>
  <cp:revision>1</cp:revision>
  <dcterms:created xsi:type="dcterms:W3CDTF">2021-03-09T06:54:00Z</dcterms:created>
  <dcterms:modified xsi:type="dcterms:W3CDTF">2021-03-09T06:54:00Z</dcterms:modified>
</cp:coreProperties>
</file>